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68" w:rsidRPr="00825E4D" w:rsidRDefault="006A0CEC" w:rsidP="004E568E">
      <w:pPr>
        <w:tabs>
          <w:tab w:val="left" w:pos="72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25E4D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การศึกษาการบริหารงานวิชาการโรงเรียนพระปริยัติธรรม แผนกสามัญศึกษา สังกัดสำนักงา</w:t>
      </w:r>
      <w:r w:rsidR="004B3478" w:rsidRPr="00825E4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นพระพุทธศาสนาแห่งชาติ กลุ่มที่ </w:t>
      </w:r>
      <w:r w:rsidR="004B3478" w:rsidRPr="00825E4D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E952AD" w:rsidRPr="00825E4D" w:rsidRDefault="004B3478" w:rsidP="004E568E">
      <w:pPr>
        <w:tabs>
          <w:tab w:val="left" w:pos="72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25E4D">
        <w:rPr>
          <w:rFonts w:ascii="TH Sarabun New" w:hAnsi="TH Sarabun New" w:cs="TH Sarabun New"/>
          <w:b/>
          <w:bCs/>
          <w:sz w:val="36"/>
          <w:szCs w:val="36"/>
        </w:rPr>
        <w:t xml:space="preserve">A STUDY ON ACADEMIC ADMINISTRATION OF PHRAPARIYATTIDHAM </w:t>
      </w:r>
    </w:p>
    <w:p w:rsidR="004B3478" w:rsidRPr="00825E4D" w:rsidRDefault="004B3478" w:rsidP="004E568E">
      <w:pPr>
        <w:tabs>
          <w:tab w:val="left" w:pos="72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25E4D">
        <w:rPr>
          <w:rFonts w:ascii="TH Sarabun New" w:hAnsi="TH Sarabun New" w:cs="TH Sarabun New"/>
          <w:b/>
          <w:bCs/>
          <w:sz w:val="36"/>
          <w:szCs w:val="36"/>
        </w:rPr>
        <w:t xml:space="preserve">SCHOOLS </w:t>
      </w:r>
      <w:proofErr w:type="gramStart"/>
      <w:r w:rsidRPr="00825E4D">
        <w:rPr>
          <w:rFonts w:ascii="TH Sarabun New" w:hAnsi="TH Sarabun New" w:cs="TH Sarabun New"/>
          <w:b/>
          <w:bCs/>
          <w:sz w:val="36"/>
          <w:szCs w:val="36"/>
        </w:rPr>
        <w:t>UNDER  THE</w:t>
      </w:r>
      <w:proofErr w:type="gramEnd"/>
      <w:r w:rsidRPr="00825E4D">
        <w:rPr>
          <w:rFonts w:ascii="TH Sarabun New" w:hAnsi="TH Sarabun New" w:cs="TH Sarabun New"/>
          <w:b/>
          <w:bCs/>
          <w:sz w:val="36"/>
          <w:szCs w:val="36"/>
        </w:rPr>
        <w:t xml:space="preserve"> NATIONAL OF BUDDHISM </w:t>
      </w:r>
    </w:p>
    <w:p w:rsidR="004B3478" w:rsidRPr="00825E4D" w:rsidRDefault="004B3478" w:rsidP="004E568E">
      <w:pPr>
        <w:tabs>
          <w:tab w:val="left" w:pos="72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25E4D">
        <w:rPr>
          <w:rFonts w:ascii="TH Sarabun New" w:hAnsi="TH Sarabun New" w:cs="TH Sarabun New"/>
          <w:b/>
          <w:bCs/>
          <w:sz w:val="36"/>
          <w:szCs w:val="36"/>
        </w:rPr>
        <w:t>OFFICE GROUP 1</w:t>
      </w:r>
    </w:p>
    <w:p w:rsidR="004B3478" w:rsidRPr="00825E4D" w:rsidRDefault="004B3478" w:rsidP="004F7A4F">
      <w:pPr>
        <w:tabs>
          <w:tab w:val="left" w:pos="7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28"/>
          <w:lang w:eastAsia="zh-CN"/>
        </w:rPr>
      </w:pPr>
      <w:r w:rsidRPr="00825E4D">
        <w:rPr>
          <w:rFonts w:ascii="TH Sarabun New" w:hAnsi="TH Sarabun New" w:cs="TH Sarabun New"/>
          <w:sz w:val="28"/>
          <w:cs/>
        </w:rPr>
        <w:t>พระมหาอภิชัย  คุ้นเคย</w:t>
      </w:r>
      <w:r w:rsidR="004F7A4F" w:rsidRPr="00825E4D">
        <w:rPr>
          <w:rStyle w:val="a7"/>
          <w:rFonts w:ascii="TH Sarabun New" w:hAnsi="TH Sarabun New" w:cs="TH Sarabun New"/>
          <w:sz w:val="28"/>
          <w:cs/>
        </w:rPr>
        <w:footnoteReference w:id="1"/>
      </w:r>
      <w:r w:rsidR="00DB135C" w:rsidRPr="00825E4D">
        <w:rPr>
          <w:rFonts w:ascii="TH Sarabun New" w:hAnsi="TH Sarabun New" w:cs="TH Sarabun New"/>
          <w:sz w:val="28"/>
        </w:rPr>
        <w:t xml:space="preserve"> </w:t>
      </w:r>
    </w:p>
    <w:p w:rsidR="006E493B" w:rsidRPr="00825E4D" w:rsidRDefault="006E493B" w:rsidP="004E568E">
      <w:pPr>
        <w:tabs>
          <w:tab w:val="left" w:pos="7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28"/>
          <w:lang w:eastAsia="zh-CN"/>
        </w:rPr>
      </w:pPr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อาจารย์ที่ปรึกษาหลัก</w:t>
      </w:r>
      <w:r w:rsidRPr="00825E4D">
        <w:rPr>
          <w:rFonts w:ascii="TH Sarabun New" w:eastAsia="Times New Roman" w:hAnsi="TH Sarabun New" w:cs="TH Sarabun New"/>
          <w:sz w:val="28"/>
          <w:lang w:eastAsia="zh-CN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ผู้ช่วยศาสตราจารย์  ดร.นิ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รันดร์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 xml:space="preserve">  สุธีนิ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รันดร์</w:t>
      </w:r>
      <w:proofErr w:type="spellEnd"/>
    </w:p>
    <w:p w:rsidR="006E493B" w:rsidRPr="00825E4D" w:rsidRDefault="006E493B" w:rsidP="004E568E">
      <w:pPr>
        <w:tabs>
          <w:tab w:val="left" w:pos="7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28"/>
          <w:lang w:eastAsia="zh-CN"/>
        </w:rPr>
      </w:pPr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อาจารย์ที่ปรึกษาร่วม</w:t>
      </w:r>
      <w:r w:rsidRPr="00825E4D">
        <w:rPr>
          <w:rFonts w:ascii="TH Sarabun New" w:eastAsia="Times New Roman" w:hAnsi="TH Sarabun New" w:cs="TH Sarabun New"/>
          <w:sz w:val="28"/>
          <w:lang w:eastAsia="zh-CN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ผู้ช่วยศาสตราจารย์  ดร.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กฤษ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  <w:lang w:eastAsia="zh-CN"/>
        </w:rPr>
        <w:t>ดา  ผ่องพิทยา</w:t>
      </w:r>
    </w:p>
    <w:p w:rsidR="006E493B" w:rsidRPr="00825E4D" w:rsidRDefault="006E493B" w:rsidP="004E568E">
      <w:pPr>
        <w:tabs>
          <w:tab w:val="left" w:pos="7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28"/>
          <w:lang w:eastAsia="zh-CN"/>
        </w:rPr>
      </w:pPr>
      <w:r w:rsidRPr="00825E4D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9456" wp14:editId="035E885A">
                <wp:simplePos x="0" y="0"/>
                <wp:positionH relativeFrom="column">
                  <wp:posOffset>191193</wp:posOffset>
                </wp:positionH>
                <wp:positionV relativeFrom="paragraph">
                  <wp:posOffset>58824</wp:posOffset>
                </wp:positionV>
                <wp:extent cx="5602778" cy="0"/>
                <wp:effectExtent l="0" t="0" r="1714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05pt,4.65pt" to="45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" strokecolor="black [3040]"/>
            </w:pict>
          </mc:Fallback>
        </mc:AlternateContent>
      </w:r>
    </w:p>
    <w:p w:rsidR="00A62BFD" w:rsidRPr="00825E4D" w:rsidRDefault="00A62BFD" w:rsidP="004E568E">
      <w:pPr>
        <w:tabs>
          <w:tab w:val="left" w:pos="7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28"/>
          <w:lang w:eastAsia="zh-CN"/>
        </w:rPr>
      </w:pPr>
      <w:r w:rsidRPr="00825E4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บทคัดย่อ</w:t>
      </w:r>
    </w:p>
    <w:p w:rsidR="00AF5CDD" w:rsidRPr="00825E4D" w:rsidRDefault="00AF5CDD" w:rsidP="004E568E">
      <w:pPr>
        <w:tabs>
          <w:tab w:val="left" w:pos="-2520"/>
          <w:tab w:val="left" w:pos="720"/>
        </w:tabs>
        <w:spacing w:after="0" w:line="240" w:lineRule="auto"/>
        <w:ind w:right="29"/>
        <w:jc w:val="thaiDistribute"/>
        <w:rPr>
          <w:rFonts w:ascii="TH Sarabun New" w:eastAsia="Cordia New" w:hAnsi="TH Sarabun New" w:cs="TH Sarabun New"/>
          <w:sz w:val="28"/>
          <w:lang w:eastAsia="x-none"/>
        </w:rPr>
      </w:pPr>
      <w:r w:rsidRPr="00825E4D">
        <w:rPr>
          <w:rFonts w:ascii="TH Sarabun New" w:eastAsia="Cordia New" w:hAnsi="TH Sarabun New" w:cs="TH Sarabun New"/>
          <w:b/>
          <w:bCs/>
          <w:sz w:val="28"/>
          <w:cs/>
          <w:lang w:val="x-none" w:eastAsia="x-none"/>
        </w:rPr>
        <w:tab/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การวิจัยครั้งนี้มีวัตถุประสงค์เพื่อศึกษาการบริหารงานวิชาการของโรงเรียนพระปริยัติธรรม แผนกสามัญศึกษา สังกัดสำนักงานพระพุทธศาสนาแห่งชาติ กลุ่มที่ </w:t>
      </w:r>
      <w:r w:rsidR="00C77610" w:rsidRPr="00825E4D">
        <w:rPr>
          <w:rFonts w:ascii="TH Sarabun New" w:eastAsia="Cordia New" w:hAnsi="TH Sarabun New" w:cs="TH Sarabun New"/>
          <w:sz w:val="28"/>
          <w:lang w:eastAsia="x-none"/>
        </w:rPr>
        <w:t>1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 ใน </w:t>
      </w:r>
      <w:r w:rsidR="00C77610" w:rsidRPr="00825E4D">
        <w:rPr>
          <w:rFonts w:ascii="TH Sarabun New" w:eastAsia="Cordia New" w:hAnsi="TH Sarabun New" w:cs="TH Sarabun New"/>
          <w:sz w:val="28"/>
          <w:lang w:eastAsia="x-none"/>
        </w:rPr>
        <w:t>6</w:t>
      </w:r>
      <w:r w:rsidR="00257B63"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 ด้าน ได้แก่</w:t>
      </w:r>
      <w:r w:rsidR="00257B63" w:rsidRPr="00825E4D">
        <w:rPr>
          <w:rFonts w:ascii="TH Sarabun New" w:eastAsia="Cordia New" w:hAnsi="TH Sarabun New" w:cs="TH Sarabun New"/>
          <w:sz w:val="28"/>
          <w:lang w:eastAsia="x-none"/>
        </w:rPr>
        <w:t xml:space="preserve"> </w:t>
      </w:r>
      <w:r w:rsidR="00C77610" w:rsidRPr="00825E4D">
        <w:rPr>
          <w:rFonts w:ascii="TH Sarabun New" w:eastAsia="Cordia New" w:hAnsi="TH Sarabun New" w:cs="TH Sarabun New"/>
          <w:sz w:val="28"/>
          <w:lang w:eastAsia="x-none"/>
        </w:rPr>
        <w:t>1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)</w:t>
      </w:r>
      <w:r w:rsidR="00257B63" w:rsidRPr="00825E4D">
        <w:rPr>
          <w:rFonts w:ascii="TH Sarabun New" w:eastAsia="Cordia New" w:hAnsi="TH Sarabun New" w:cs="TH Sarabun New"/>
          <w:sz w:val="28"/>
          <w:lang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ด้านการจัดการเรียนการสอนในสถานศึกษา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2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)</w:t>
      </w:r>
      <w:r w:rsidR="00257B63" w:rsidRPr="00825E4D">
        <w:rPr>
          <w:rFonts w:ascii="TH Sarabun New" w:eastAsia="Cordia New" w:hAnsi="TH Sarabun New" w:cs="TH Sarabun New"/>
          <w:sz w:val="28"/>
          <w:lang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ด้านการพัฒนาหลักสูตรของสถานศึกษา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3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)</w:t>
      </w:r>
      <w:r w:rsidR="00257B63" w:rsidRPr="00825E4D">
        <w:rPr>
          <w:rFonts w:ascii="TH Sarabun New" w:eastAsia="Cordia New" w:hAnsi="TH Sarabun New" w:cs="TH Sarabun New"/>
          <w:sz w:val="28"/>
          <w:lang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ด้านการพัฒนากระบวนการเรียนรู้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4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)</w:t>
      </w:r>
      <w:r w:rsidR="00257B63" w:rsidRPr="00825E4D">
        <w:rPr>
          <w:rFonts w:ascii="TH Sarabun New" w:eastAsia="Cordia New" w:hAnsi="TH Sarabun New" w:cs="TH Sarabun New"/>
          <w:sz w:val="28"/>
          <w:lang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ด้านการวัดผลประเมินผลและเทียบโอนผลการเรียน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5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)</w:t>
      </w:r>
      <w:r w:rsidR="00257B63" w:rsidRPr="00825E4D">
        <w:rPr>
          <w:rFonts w:ascii="TH Sarabun New" w:eastAsia="Cordia New" w:hAnsi="TH Sarabun New" w:cs="TH Sarabun New"/>
          <w:sz w:val="28"/>
          <w:lang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ด้านการนิเทศการศึกษา และ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 xml:space="preserve"> 6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)</w:t>
      </w:r>
      <w:r w:rsidR="00257B63" w:rsidRPr="00825E4D">
        <w:rPr>
          <w:rFonts w:ascii="TH Sarabun New" w:eastAsia="Cordia New" w:hAnsi="TH Sarabun New" w:cs="TH Sarabun New"/>
          <w:sz w:val="28"/>
          <w:lang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ด้านการพัฒนาระบบประกันคุณภาพภายในและมาตรฐานการศึกษา</w:t>
      </w:r>
      <w:r w:rsidRPr="00825E4D">
        <w:rPr>
          <w:rFonts w:ascii="TH Sarabun New" w:eastAsia="Cordia New" w:hAnsi="TH Sarabun New" w:cs="TH Sarabun New"/>
          <w:sz w:val="28"/>
          <w:lang w:val="x-none"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>ประชากรที่ใช้ในการวิจัย ได้แก่ หัวหน้าฝ่ายวิชาการและครูผู้สอนในโรงเรียนพระปริยัติธรรม</w:t>
      </w:r>
      <w:r w:rsidRPr="00825E4D">
        <w:rPr>
          <w:rFonts w:ascii="TH Sarabun New" w:eastAsia="Cordia New" w:hAnsi="TH Sarabun New" w:cs="TH Sarabun New"/>
          <w:sz w:val="28"/>
          <w:lang w:val="x-none"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1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 จำนวน</w:t>
      </w:r>
      <w:r w:rsidRPr="00825E4D">
        <w:rPr>
          <w:rFonts w:ascii="TH Sarabun New" w:eastAsia="Cordia New" w:hAnsi="TH Sarabun New" w:cs="TH Sarabun New"/>
          <w:sz w:val="28"/>
          <w:lang w:val="x-none" w:eastAsia="x-none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287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 รูป/คน เครื่องมือที่ใช้ในการ</w:t>
      </w:r>
      <w:r w:rsidRPr="00825E4D">
        <w:rPr>
          <w:rFonts w:ascii="TH Sarabun New" w:eastAsia="Cordia New" w:hAnsi="TH Sarabun New" w:cs="TH Sarabun New"/>
          <w:sz w:val="28"/>
          <w:cs/>
          <w:lang w:eastAsia="x-none"/>
        </w:rPr>
        <w:t>วิจัย ได้แก่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แบบสอบถามแบบมาตรประมาณค่า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5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 ระดับและแบบตรวจสอบรายการ และสถิติที่ใช้ในการวิเคราะห์ข้อมูลได้แก่ ค่าร้อยละ ค่าเฉลี่ยและส่วนเบี่ยงเบนมาตรฐาน</w:t>
      </w:r>
    </w:p>
    <w:p w:rsidR="00AF5CDD" w:rsidRPr="00825E4D" w:rsidRDefault="00AF5CDD" w:rsidP="004E568E">
      <w:pPr>
        <w:tabs>
          <w:tab w:val="left" w:pos="-2520"/>
          <w:tab w:val="left" w:pos="720"/>
        </w:tabs>
        <w:spacing w:after="0" w:line="240" w:lineRule="auto"/>
        <w:ind w:right="29"/>
        <w:jc w:val="thaiDistribute"/>
        <w:rPr>
          <w:rFonts w:ascii="TH Sarabun New" w:eastAsia="Cordia New" w:hAnsi="TH Sarabun New" w:cs="TH Sarabun New"/>
          <w:sz w:val="28"/>
          <w:lang w:val="x-none" w:eastAsia="x-none"/>
        </w:rPr>
      </w:pP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ab/>
        <w:t xml:space="preserve">ผลการวิจัย พบว่า การบริหารงานวิชาการของโรงเรียนพระปริยัติธรรม 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Cordia New" w:hAnsi="TH Sarabun New" w:cs="TH Sarabun New"/>
          <w:sz w:val="28"/>
          <w:lang w:eastAsia="x-none"/>
        </w:rPr>
        <w:t>1</w:t>
      </w:r>
      <w:r w:rsidRPr="00825E4D">
        <w:rPr>
          <w:rFonts w:ascii="TH Sarabun New" w:eastAsia="Cordia New" w:hAnsi="TH Sarabun New" w:cs="TH Sarabun New"/>
          <w:sz w:val="28"/>
          <w:cs/>
          <w:lang w:val="x-none" w:eastAsia="x-none"/>
        </w:rPr>
        <w:t xml:space="preserve"> โดยรวมอยู่ในระดับมาก เมื่อพิจารณาเป็นรายด้านพบว่า ด้านการพัฒนาหลักสูตรของสถานศึกษาและด้านการพัฒนาระบบประกันคุณภาพภายในและมาตรฐานการศึกษา มีค่าเฉลี่ยสูงสุด รองลงมาคือด้านการวัดผลประเมินผลและเทียบโอนผลการเรียนส่วนด้านการนิเทศการศึกษามีค่าเฉลี่ยต่ำสุด</w:t>
      </w:r>
    </w:p>
    <w:p w:rsidR="00084D0D" w:rsidRPr="00825E4D" w:rsidRDefault="00AF5CDD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25E4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  <w:t>คำสำคัญ</w:t>
      </w:r>
      <w:r w:rsidRPr="00825E4D">
        <w:rPr>
          <w:rFonts w:ascii="TH Sarabun New" w:eastAsia="Times New Roman" w:hAnsi="TH Sarabun New" w:cs="TH Sarabun New"/>
          <w:sz w:val="32"/>
          <w:szCs w:val="32"/>
        </w:rPr>
        <w:t xml:space="preserve"> : </w:t>
      </w:r>
      <w:r w:rsidRPr="00825E4D">
        <w:rPr>
          <w:rFonts w:ascii="TH Sarabun New" w:eastAsia="Times New Roman" w:hAnsi="TH Sarabun New" w:cs="TH Sarabun New"/>
          <w:sz w:val="28"/>
          <w:cs/>
        </w:rPr>
        <w:t>การบริหารงานวิชาการ</w:t>
      </w:r>
    </w:p>
    <w:p w:rsidR="00084D0D" w:rsidRPr="00825E4D" w:rsidRDefault="00084D0D" w:rsidP="004E568E">
      <w:pPr>
        <w:tabs>
          <w:tab w:val="left" w:pos="7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:rsidR="00257B63" w:rsidRPr="00825E4D" w:rsidRDefault="00257B63" w:rsidP="004E568E">
      <w:pPr>
        <w:tabs>
          <w:tab w:val="left" w:pos="7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25E4D">
        <w:rPr>
          <w:rFonts w:ascii="TH Sarabun New" w:eastAsia="Times New Roman" w:hAnsi="TH Sarabun New" w:cs="TH Sarabun New"/>
          <w:b/>
          <w:bCs/>
          <w:sz w:val="32"/>
          <w:szCs w:val="32"/>
        </w:rPr>
        <w:t>ABSTRACT</w:t>
      </w:r>
    </w:p>
    <w:p w:rsidR="00257B63" w:rsidRPr="00825E4D" w:rsidRDefault="00257B63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  <w:t>The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</w:rPr>
        <w:t>purpose of this research was to study on Academic Administratio</w:t>
      </w:r>
      <w:r w:rsidR="00A101E0" w:rsidRPr="00825E4D">
        <w:rPr>
          <w:rFonts w:ascii="TH Sarabun New" w:eastAsia="Times New Roman" w:hAnsi="TH Sarabun New" w:cs="TH Sarabun New"/>
          <w:sz w:val="28"/>
        </w:rPr>
        <w:t xml:space="preserve">n of </w:t>
      </w:r>
      <w:proofErr w:type="spellStart"/>
      <w:r w:rsidR="00A101E0" w:rsidRPr="00825E4D">
        <w:rPr>
          <w:rFonts w:ascii="TH Sarabun New" w:eastAsia="Times New Roman" w:hAnsi="TH Sarabun New" w:cs="TH Sarabun New"/>
          <w:sz w:val="28"/>
        </w:rPr>
        <w:t>Phrapariyattidham</w:t>
      </w:r>
      <w:proofErr w:type="spellEnd"/>
      <w:r w:rsidR="00A101E0" w:rsidRPr="00825E4D">
        <w:rPr>
          <w:rFonts w:ascii="TH Sarabun New" w:eastAsia="Times New Roman" w:hAnsi="TH Sarabun New" w:cs="TH Sarabun New"/>
          <w:sz w:val="28"/>
        </w:rPr>
        <w:t xml:space="preserve"> Schools Under T</w:t>
      </w:r>
      <w:r w:rsidRPr="00825E4D">
        <w:rPr>
          <w:rFonts w:ascii="TH Sarabun New" w:eastAsia="Times New Roman" w:hAnsi="TH Sarabun New" w:cs="TH Sarabun New"/>
          <w:sz w:val="28"/>
        </w:rPr>
        <w:t xml:space="preserve">he National of Buddhism Office </w:t>
      </w:r>
      <w:r w:rsidR="002F2D5D" w:rsidRPr="00825E4D">
        <w:rPr>
          <w:rFonts w:ascii="TH Sarabun New" w:eastAsia="Times New Roman" w:hAnsi="TH Sarabun New" w:cs="TH Sarabun New"/>
          <w:sz w:val="28"/>
        </w:rPr>
        <w:t xml:space="preserve">Group 1 in 6 aspects is </w:t>
      </w:r>
      <w:r w:rsidRPr="00825E4D">
        <w:rPr>
          <w:rFonts w:ascii="TH Sarabun New" w:eastAsia="Times New Roman" w:hAnsi="TH Sarabun New" w:cs="TH Sarabun New"/>
          <w:sz w:val="28"/>
        </w:rPr>
        <w:t xml:space="preserve">school learning and teaching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management</w:t>
      </w:r>
      <w:proofErr w:type="gramStart"/>
      <w:r w:rsidRPr="00825E4D">
        <w:rPr>
          <w:rFonts w:ascii="TH Sarabun New" w:eastAsia="Times New Roman" w:hAnsi="TH Sarabun New" w:cs="TH Sarabun New"/>
          <w:sz w:val="28"/>
        </w:rPr>
        <w:t>,including</w:t>
      </w:r>
      <w:proofErr w:type="spellEnd"/>
      <w:proofErr w:type="gramEnd"/>
      <w:r w:rsidRPr="00825E4D">
        <w:rPr>
          <w:rFonts w:ascii="TH Sarabun New" w:eastAsia="Times New Roman" w:hAnsi="TH Sarabun New" w:cs="TH Sarabun New"/>
          <w:sz w:val="28"/>
        </w:rPr>
        <w:t xml:space="preserve"> curriculum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development,learning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 xml:space="preserve"> process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development,educational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 xml:space="preserve"> measurement and evaluation and implementation of students transfer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results,educational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supervision,and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 xml:space="preserve"> development of educational quality assur</w:t>
      </w:r>
      <w:r w:rsidR="007A7D1D" w:rsidRPr="00825E4D">
        <w:rPr>
          <w:rFonts w:ascii="TH Sarabun New" w:eastAsia="Times New Roman" w:hAnsi="TH Sarabun New" w:cs="TH Sarabun New"/>
          <w:sz w:val="28"/>
        </w:rPr>
        <w:t xml:space="preserve">ance systems within the school </w:t>
      </w:r>
      <w:r w:rsidRPr="00825E4D">
        <w:rPr>
          <w:rFonts w:ascii="TH Sarabun New" w:eastAsia="Times New Roman" w:hAnsi="TH Sarabun New" w:cs="TH Sarabun New"/>
          <w:sz w:val="28"/>
        </w:rPr>
        <w:t xml:space="preserve">and educational standards. The population included 287 the chief academic and the teachers at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Phrapariyattidham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 xml:space="preserve"> Schools under the National </w:t>
      </w:r>
      <w:r w:rsidR="006C0366">
        <w:rPr>
          <w:rFonts w:ascii="TH Sarabun New" w:eastAsia="Times New Roman" w:hAnsi="TH Sarabun New" w:cs="TH Sarabun New"/>
          <w:sz w:val="28"/>
        </w:rPr>
        <w:t xml:space="preserve">      </w:t>
      </w:r>
      <w:r w:rsidRPr="00825E4D">
        <w:rPr>
          <w:rFonts w:ascii="TH Sarabun New" w:eastAsia="Times New Roman" w:hAnsi="TH Sarabun New" w:cs="TH Sarabun New"/>
          <w:sz w:val="28"/>
        </w:rPr>
        <w:lastRenderedPageBreak/>
        <w:t xml:space="preserve">of Buddhism Office Group 1. Data were collected using 5-point rating scale questionnaire and checklist and were statistically analyzed in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percentage</w:t>
      </w:r>
      <w:proofErr w:type="gramStart"/>
      <w:r w:rsidRPr="00825E4D">
        <w:rPr>
          <w:rFonts w:ascii="TH Sarabun New" w:eastAsia="Times New Roman" w:hAnsi="TH Sarabun New" w:cs="TH Sarabun New"/>
          <w:sz w:val="28"/>
        </w:rPr>
        <w:t>,arithmetic</w:t>
      </w:r>
      <w:proofErr w:type="spellEnd"/>
      <w:proofErr w:type="gramEnd"/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mean,and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 xml:space="preserve"> standard deviation.</w:t>
      </w:r>
    </w:p>
    <w:p w:rsidR="00257B63" w:rsidRPr="00825E4D" w:rsidRDefault="00257B63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</w:r>
      <w:r w:rsidRPr="00825E4D">
        <w:rPr>
          <w:rFonts w:ascii="TH Sarabun New" w:eastAsia="Times New Roman" w:hAnsi="TH Sarabun New" w:cs="TH Sarabun New"/>
          <w:sz w:val="28"/>
        </w:rPr>
        <w:t xml:space="preserve">The findings revealed that study on Academic Administration of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P</w:t>
      </w:r>
      <w:r w:rsidR="00A101E0" w:rsidRPr="00825E4D">
        <w:rPr>
          <w:rFonts w:ascii="TH Sarabun New" w:eastAsia="Times New Roman" w:hAnsi="TH Sarabun New" w:cs="TH Sarabun New"/>
          <w:sz w:val="28"/>
        </w:rPr>
        <w:t>hrapariyattidham</w:t>
      </w:r>
      <w:proofErr w:type="spellEnd"/>
      <w:r w:rsidR="00A101E0" w:rsidRPr="00825E4D">
        <w:rPr>
          <w:rFonts w:ascii="TH Sarabun New" w:eastAsia="Times New Roman" w:hAnsi="TH Sarabun New" w:cs="TH Sarabun New"/>
          <w:sz w:val="28"/>
        </w:rPr>
        <w:t xml:space="preserve"> Schools </w:t>
      </w:r>
      <w:proofErr w:type="gramStart"/>
      <w:r w:rsidR="00A101E0" w:rsidRPr="00825E4D">
        <w:rPr>
          <w:rFonts w:ascii="TH Sarabun New" w:eastAsia="Times New Roman" w:hAnsi="TH Sarabun New" w:cs="TH Sarabun New"/>
          <w:sz w:val="28"/>
        </w:rPr>
        <w:t>Under T</w:t>
      </w:r>
      <w:r w:rsidRPr="00825E4D">
        <w:rPr>
          <w:rFonts w:ascii="TH Sarabun New" w:eastAsia="Times New Roman" w:hAnsi="TH Sarabun New" w:cs="TH Sarabun New"/>
          <w:sz w:val="28"/>
        </w:rPr>
        <w:t>he</w:t>
      </w:r>
      <w:proofErr w:type="gramEnd"/>
      <w:r w:rsidRPr="00825E4D">
        <w:rPr>
          <w:rFonts w:ascii="TH Sarabun New" w:eastAsia="Times New Roman" w:hAnsi="TH Sarabun New" w:cs="TH Sarabun New"/>
          <w:sz w:val="28"/>
        </w:rPr>
        <w:t xml:space="preserve"> National of Buddhism Office Group 1 was generally found at high level. After item analysis, all </w:t>
      </w:r>
      <w:bookmarkStart w:id="0" w:name="_GoBack"/>
      <w:bookmarkEnd w:id="0"/>
      <w:r w:rsidRPr="00825E4D">
        <w:rPr>
          <w:rFonts w:ascii="TH Sarabun New" w:eastAsia="Times New Roman" w:hAnsi="TH Sarabun New" w:cs="TH Sarabun New"/>
          <w:sz w:val="28"/>
        </w:rPr>
        <w:t>of them could be rated by mean score in descending o</w:t>
      </w:r>
      <w:r w:rsidR="002F2D5D" w:rsidRPr="00825E4D">
        <w:rPr>
          <w:rFonts w:ascii="TH Sarabun New" w:eastAsia="Times New Roman" w:hAnsi="TH Sarabun New" w:cs="TH Sarabun New"/>
          <w:sz w:val="28"/>
        </w:rPr>
        <w:t xml:space="preserve">rder as follows: </w:t>
      </w:r>
      <w:r w:rsidRPr="00825E4D">
        <w:rPr>
          <w:rFonts w:ascii="TH Sarabun New" w:eastAsia="Times New Roman" w:hAnsi="TH Sarabun New" w:cs="TH Sarabun New"/>
          <w:sz w:val="28"/>
        </w:rPr>
        <w:t xml:space="preserve">including curriculum development and </w:t>
      </w:r>
      <w:r w:rsidR="002F2D5D" w:rsidRPr="00825E4D">
        <w:rPr>
          <w:rFonts w:ascii="TH Sarabun New" w:eastAsia="Times New Roman" w:hAnsi="TH Sarabun New" w:cs="TH Sarabun New"/>
          <w:sz w:val="28"/>
        </w:rPr>
        <w:t xml:space="preserve">the development of </w:t>
      </w:r>
      <w:r w:rsidRPr="00825E4D">
        <w:rPr>
          <w:rFonts w:ascii="TH Sarabun New" w:eastAsia="Times New Roman" w:hAnsi="TH Sarabun New" w:cs="TH Sarabun New"/>
          <w:sz w:val="28"/>
        </w:rPr>
        <w:t xml:space="preserve">educational quality assurance systems within the school and educational 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standards</w:t>
      </w:r>
      <w:proofErr w:type="gramStart"/>
      <w:r w:rsidRPr="00825E4D">
        <w:rPr>
          <w:rFonts w:ascii="TH Sarabun New" w:eastAsia="Times New Roman" w:hAnsi="TH Sarabun New" w:cs="TH Sarabun New"/>
          <w:sz w:val="28"/>
        </w:rPr>
        <w:t>,educational</w:t>
      </w:r>
      <w:proofErr w:type="spellEnd"/>
      <w:proofErr w:type="gramEnd"/>
      <w:r w:rsidRPr="00825E4D">
        <w:rPr>
          <w:rFonts w:ascii="TH Sarabun New" w:eastAsia="Times New Roman" w:hAnsi="TH Sarabun New" w:cs="TH Sarabun New"/>
          <w:sz w:val="28"/>
        </w:rPr>
        <w:t xml:space="preserve"> measurement and evaluation and implementation of students transfer results and educational supervision.</w:t>
      </w:r>
    </w:p>
    <w:p w:rsidR="00257B63" w:rsidRPr="00825E4D" w:rsidRDefault="00257B63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proofErr w:type="gramStart"/>
      <w:r w:rsidRPr="00825E4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Keyword 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:</w:t>
      </w:r>
      <w:proofErr w:type="gramEnd"/>
      <w:r w:rsidRPr="00825E4D">
        <w:rPr>
          <w:rFonts w:ascii="TH Sarabun New" w:eastAsia="Times New Roman" w:hAnsi="TH Sarabun New" w:cs="TH Sarabun New"/>
          <w:sz w:val="28"/>
        </w:rPr>
        <w:t xml:space="preserve"> Academic Administration</w:t>
      </w:r>
    </w:p>
    <w:p w:rsidR="00AF5CDD" w:rsidRPr="00825E4D" w:rsidRDefault="00AF5CDD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</w:p>
    <w:p w:rsidR="00522E95" w:rsidRPr="00825E4D" w:rsidRDefault="00EF0B4E" w:rsidP="00522E9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บทนำ</w:t>
      </w:r>
    </w:p>
    <w:p w:rsidR="00184917" w:rsidRPr="00825E4D" w:rsidRDefault="0018491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sz w:val="28"/>
          <w:cs/>
        </w:rPr>
        <w:t>พระราชบัญญัติการศึกษาแห่งชาติ พ.ศ.</w:t>
      </w:r>
      <w:r w:rsidRPr="00825E4D">
        <w:rPr>
          <w:rFonts w:ascii="TH Sarabun New" w:eastAsia="Times New Roman" w:hAnsi="TH Sarabun New" w:cs="TH Sarabun New"/>
          <w:sz w:val="28"/>
        </w:rPr>
        <w:t>2542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และแก้ไขเพิ่มเติม (ฉบับที่ </w:t>
      </w:r>
      <w:r w:rsidRPr="00825E4D">
        <w:rPr>
          <w:rFonts w:ascii="TH Sarabun New" w:eastAsia="Times New Roman" w:hAnsi="TH Sarabun New" w:cs="TH Sarabun New"/>
          <w:sz w:val="28"/>
        </w:rPr>
        <w:t>2</w:t>
      </w:r>
      <w:r w:rsidRPr="00825E4D">
        <w:rPr>
          <w:rFonts w:ascii="TH Sarabun New" w:eastAsia="Times New Roman" w:hAnsi="TH Sarabun New" w:cs="TH Sarabun New"/>
          <w:sz w:val="28"/>
          <w:cs/>
        </w:rPr>
        <w:t>) พ.ศ.</w:t>
      </w:r>
      <w:r w:rsidRPr="00825E4D">
        <w:rPr>
          <w:rFonts w:ascii="TH Sarabun New" w:eastAsia="Times New Roman" w:hAnsi="TH Sarabun New" w:cs="TH Sarabun New"/>
          <w:sz w:val="28"/>
        </w:rPr>
        <w:t xml:space="preserve">2545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มาตราที่ </w:t>
      </w:r>
      <w:r w:rsidRPr="00825E4D">
        <w:rPr>
          <w:rFonts w:ascii="TH Sarabun New" w:eastAsia="Times New Roman" w:hAnsi="TH Sarabun New" w:cs="TH Sarabun New"/>
          <w:sz w:val="28"/>
        </w:rPr>
        <w:t>6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กำหนดว่า </w:t>
      </w:r>
      <w:r w:rsidR="006C0366">
        <w:rPr>
          <w:rFonts w:ascii="TH Sarabun New" w:eastAsia="Times New Roman" w:hAnsi="TH Sarabun New" w:cs="TH Sarabun New"/>
          <w:sz w:val="28"/>
        </w:rPr>
        <w:t xml:space="preserve">       </w:t>
      </w:r>
      <w:r w:rsidRPr="00825E4D">
        <w:rPr>
          <w:rFonts w:ascii="TH Sarabun New" w:eastAsia="Times New Roman" w:hAnsi="TH Sarabun New" w:cs="TH Sarabun New"/>
          <w:sz w:val="28"/>
        </w:rPr>
        <w:t>“</w:t>
      </w:r>
      <w:r w:rsidRPr="00825E4D">
        <w:rPr>
          <w:rFonts w:ascii="TH Sarabun New" w:eastAsia="Times New Roman" w:hAnsi="TH Sarabun New" w:cs="TH Sarabun New"/>
          <w:sz w:val="28"/>
          <w:cs/>
        </w:rPr>
        <w:t>การจัดการศึกษาต้องเป็นไปเพื่อพัฒนาคนไทยให้เป็นมนุษย์ที่สมบูรณ์ทั้งร่างกาย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จิตใจ สติปัญญา ความรู้และคุณธรรม</w:t>
      </w:r>
      <w:r w:rsidR="006C0366">
        <w:rPr>
          <w:rFonts w:ascii="TH Sarabun New" w:eastAsia="Times New Roman" w:hAnsi="TH Sarabun New" w:cs="TH Sarabun New"/>
          <w:sz w:val="28"/>
        </w:rPr>
        <w:t xml:space="preserve">     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มีจริยธรรม และวัฒนธรรมในการดำเนินชีวิต สามารถอยู่ร่วมกับผู้อื่นได้อย่างมีความสุข</w:t>
      </w:r>
      <w:r w:rsidRPr="00825E4D">
        <w:rPr>
          <w:rFonts w:ascii="TH Sarabun New" w:eastAsia="Times New Roman" w:hAnsi="TH Sarabun New" w:cs="TH Sarabun New"/>
          <w:sz w:val="28"/>
        </w:rPr>
        <w:t>”</w:t>
      </w:r>
      <w:r w:rsidRPr="00825E4D">
        <w:rPr>
          <w:rFonts w:ascii="TH Sarabun New" w:eastAsia="Times New Roman" w:hAnsi="TH Sarabun New" w:cs="TH Sarabun New"/>
          <w:sz w:val="28"/>
          <w:cs/>
        </w:rPr>
        <w:t>อย่างไรก็ตามการจัดการศึกษาให้บรรลุตามเจตนารมณ์ของพระราชบัญญัติการศึกษาดังกล่าวนั้นจำเป็นอย่างยิ่งที่ทุกฝ่ายต้องร่วมมือกัน ซึ่งหน่วยงานที่มีหน้าที่โดยตรงในการจัดการศึกษา คือสถานศึกษาโดยเป็นหน่วยงานที่มีหน้าที่รับผิดชอบในการจัดการศึกษาให้แก่เด็กที่มีอายุในเกณฑ์ตามพระราชบัญญัติและตามนโยบายของรัฐ เป็นหน่วยงานระดับปฏิบัติที่สามารถทำให้นโยบายของรัฐเห็นผลการปฏิบัติที่เป็นจริงเกิดขึ้นและมีหน่วยงานระดับสูงกว่าสถานศึกษารับผิดชอบร่วมกันทั้งในระดับกระทรวง กรม กอง องค์การภาครัฐและเอกชน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ถึงแม้ว่าจะมีหน่วยงานหลายหน่วยงานและหลายระดับรับผิดชอบร่วมกัน แต่สถานศึกษาถือว่าเป็นหน่วยงานที่สำคัญ เพราะเป็นหน่วยงานระดับปฏิบัติการ การพัฒนาคุณภาพของเยาวชนต้องเริ่มต้นจากการพัฒนาหรือปฏิรูปการบริหารในสถานศึกษาโดยแท้จริงแล้ว งานบริหารสถานศึกษานั้นทั้งสถานศึกษาขนาดเล็ก ขนาดกลางหรือขนาดใหญ่ภาระหน้าที่ของผู้บริหารและงานที่ผู้บริหารต้องปฏิบัติเหมือนกันทั้งสิ้น (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จันทรานี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 xml:space="preserve">  สงวนนาม</w:t>
      </w:r>
      <w:r w:rsidRPr="00825E4D">
        <w:rPr>
          <w:rFonts w:ascii="TH Sarabun New" w:eastAsia="Times New Roman" w:hAnsi="TH Sarabun New" w:cs="TH Sarabun New"/>
          <w:sz w:val="28"/>
        </w:rPr>
        <w:t>, 2551,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น.</w:t>
      </w:r>
      <w:r w:rsidRPr="00825E4D">
        <w:rPr>
          <w:rFonts w:ascii="TH Sarabun New" w:eastAsia="Times New Roman" w:hAnsi="TH Sarabun New" w:cs="TH Sarabun New"/>
          <w:sz w:val="28"/>
        </w:rPr>
        <w:t>147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) </w:t>
      </w:r>
    </w:p>
    <w:p w:rsidR="00184917" w:rsidRPr="00825E4D" w:rsidRDefault="0018491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sz w:val="28"/>
          <w:cs/>
        </w:rPr>
        <w:t>การศึกษาพระปริยัติธรรม แผนกสามัญศึกษา เป็นการศึกษาที่รัฐกำหนดให้มีขึ้นตามความประสงค์ของคณะสงฆ์เป็นการศึกษารูปแบบหนึ่งของคณะสงฆ์ ซึ่งวัดที่มีความพร้อมได้ขอจัดตั้งโรงเรียนเปิดดำเนินการสอนในระดับมัธยมศึกษาให้แก่พระภิกษุสามเณรที่ยังไม่จบการศึกษาขั้นพื้นฐานเพื่อให้มีโอกาสได้ศึกษาเล่าเรียนทั้งวิชาพระพุทธศาสนาตามหลักสูตรการศึกษ</w:t>
      </w:r>
      <w:r w:rsidR="00C819DE" w:rsidRPr="00825E4D">
        <w:rPr>
          <w:rFonts w:ascii="TH Sarabun New" w:eastAsia="Times New Roman" w:hAnsi="TH Sarabun New" w:cs="TH Sarabun New"/>
          <w:sz w:val="28"/>
          <w:cs/>
        </w:rPr>
        <w:t>า</w:t>
      </w:r>
      <w:r w:rsidRPr="00825E4D">
        <w:rPr>
          <w:rFonts w:ascii="TH Sarabun New" w:eastAsia="Times New Roman" w:hAnsi="TH Sarabun New" w:cs="TH Sarabun New"/>
          <w:sz w:val="28"/>
          <w:cs/>
        </w:rPr>
        <w:t>พระปริยัติธรรมของคณะสงฆ์ควบคู่ไปกับวิชาสามัญตามหลักสูตรการศึกษาขั้นพื้นฐานของกระทรวงศึกษาธิการโดยโรงเรียนจัดตั้งอยู่ในวัดที่ธรณีสงฆ์หรือที่ดินของมูลนิธิทางพระพุทธศาสนา จัดการศึกษาเฉพาะสำหรับพระภิกษุสามเณรเท่านั้นโรงเรียนจะได้รับการจัดตั้งได้ก็ต่อเมื่อได้รับอนุญาตหรือเห็นชอบจากมหาเถรสมาคม โดยสำนักงานพระพุทธศาสนาแห่งชาติ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ป็นผู้ออกใบอนุญาตแก่เจ้าอาวาสวัดที่ขอจัดตั้งโรงเรียนในส่วนของการบริหารจัดการนั้นให้เจ้าอาวาสวัดหรือพระภิกษุที่</w:t>
      </w:r>
      <w:r w:rsidR="000B53E9" w:rsidRPr="00825E4D">
        <w:rPr>
          <w:rFonts w:ascii="TH Sarabun New" w:eastAsia="Times New Roman" w:hAnsi="TH Sarabun New" w:cs="TH Sarabun New"/>
          <w:sz w:val="28"/>
        </w:rPr>
        <w:t xml:space="preserve">     </w:t>
      </w:r>
      <w:r w:rsidRPr="00825E4D">
        <w:rPr>
          <w:rFonts w:ascii="TH Sarabun New" w:eastAsia="Times New Roman" w:hAnsi="TH Sarabun New" w:cs="TH Sarabun New"/>
          <w:sz w:val="28"/>
          <w:cs/>
        </w:rPr>
        <w:t>เจ้าอาวาสมอบหมายเป็นผู้จัดการและผู้จัดการเป็นผู้คัดเลือกพระภิกษุผู้มีคุณสมบัติตามที่กำหนดไว้ในประกาศคณะกรรมการการศึกษาพระปริยัติธรรม แผนกสามัญศึกษา รูปหนึ่งทำหน้าที่เป็นผู้อำนวยการโรงเรียน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ซึ่งจะดำเนินการคัดเลือก</w:t>
      </w:r>
      <w:r w:rsidR="000B53E9" w:rsidRPr="00825E4D">
        <w:rPr>
          <w:rFonts w:ascii="TH Sarabun New" w:eastAsia="Times New Roman" w:hAnsi="TH Sarabun New" w:cs="TH Sarabun New"/>
          <w:sz w:val="28"/>
        </w:rPr>
        <w:t xml:space="preserve">      </w:t>
      </w:r>
      <w:r w:rsidRPr="00825E4D">
        <w:rPr>
          <w:rFonts w:ascii="TH Sarabun New" w:eastAsia="Times New Roman" w:hAnsi="TH Sarabun New" w:cs="TH Sarabun New"/>
          <w:sz w:val="28"/>
          <w:cs/>
        </w:rPr>
        <w:t>พระภิกษุและคฤหัสถ์เพื่อเสนอแต่งตั้งเป็นครูและบุคลากรทางการศึกษาของโรงเรียน ปัจจุบันโรงเรียนพระปริยัติธรรม</w:t>
      </w:r>
      <w:r w:rsidR="000B53E9" w:rsidRPr="00825E4D">
        <w:rPr>
          <w:rFonts w:ascii="TH Sarabun New" w:eastAsia="Times New Roman" w:hAnsi="TH Sarabun New" w:cs="TH Sarabun New"/>
          <w:sz w:val="28"/>
        </w:rPr>
        <w:t xml:space="preserve">   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แผนกสามัญศึกษา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มีสถานภาพเป็นสถานศึกษาขึ้นพื้นฐานตามกฎกระทรวงว่าด้วยสิทธิในการจัดการศึกษาขั้นพื้นฐานโดยสถาบันพระพุทธศาสนา พ.ศ. </w:t>
      </w:r>
      <w:r w:rsidRPr="00825E4D">
        <w:rPr>
          <w:rFonts w:ascii="TH Sarabun New" w:eastAsia="Times New Roman" w:hAnsi="TH Sarabun New" w:cs="TH Sarabun New"/>
          <w:sz w:val="28"/>
        </w:rPr>
        <w:t>2548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และจัดเป็นโรงเรียนในระบบเช่นเดียวกับรูปแบบโรงเรียนของรัฐและเอกชนทั่วไปซึ่งคณะสงฆ์โดยมหาเถรสมาคมได้ออกประกาศ</w:t>
      </w:r>
      <w:r w:rsidR="00C819DE"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มหาเถรสมาคมว่าด้วยโรงเรียนพระปริยัติธรรม แผนกสามัญศึกษา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พ.ศ. </w:t>
      </w:r>
      <w:r w:rsidRPr="00825E4D">
        <w:rPr>
          <w:rFonts w:ascii="TH Sarabun New" w:eastAsia="Times New Roman" w:hAnsi="TH Sarabun New" w:cs="TH Sarabun New"/>
          <w:sz w:val="28"/>
        </w:rPr>
        <w:t>2553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lastRenderedPageBreak/>
        <w:t xml:space="preserve">กำหนดให้มีคณะกรรมการคณะหนึ่งทำหน้าที่กำกับควบคุมดูแลการบริหารจัดการ ดังนั้นโรงเรียนพระปริยัติธรรม </w:t>
      </w:r>
      <w:r w:rsidR="00522E95" w:rsidRPr="00825E4D">
        <w:rPr>
          <w:rFonts w:ascii="TH Sarabun New" w:eastAsia="Times New Roman" w:hAnsi="TH Sarabun New" w:cs="TH Sarabun New"/>
          <w:sz w:val="28"/>
        </w:rPr>
        <w:t xml:space="preserve">         </w:t>
      </w:r>
      <w:r w:rsidRPr="00825E4D">
        <w:rPr>
          <w:rFonts w:ascii="TH Sarabun New" w:eastAsia="Times New Roman" w:hAnsi="TH Sarabun New" w:cs="TH Sarabun New"/>
          <w:sz w:val="28"/>
          <w:cs/>
        </w:rPr>
        <w:t>แผนกสามัญศึกษา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จึงเป็นโรงเรียนของคณะสงฆ์โดยมหาเถรสมาคมในการสนับสนุนงบประมาณของสำนักงานพระพุทธศาสนาแห่งชาติ </w:t>
      </w:r>
      <w:r w:rsidR="00F55CAE" w:rsidRPr="00825E4D">
        <w:rPr>
          <w:rFonts w:ascii="TH Sarabun New" w:hAnsi="TH Sarabun New" w:cs="TH Sarabun New"/>
          <w:sz w:val="28"/>
          <w:cs/>
        </w:rPr>
        <w:t>(คณะทำงานยกร่างแนวทางการพัฒนาโรงเรียนพระปริยัติธรรม แผนกสามัญศึกษา</w:t>
      </w:r>
      <w:r w:rsidR="00F55CAE" w:rsidRPr="00825E4D">
        <w:rPr>
          <w:rFonts w:ascii="TH Sarabun New" w:hAnsi="TH Sarabun New" w:cs="TH Sarabun New"/>
          <w:sz w:val="28"/>
        </w:rPr>
        <w:t>,</w:t>
      </w:r>
      <w:r w:rsidR="00F55CAE" w:rsidRPr="00825E4D">
        <w:rPr>
          <w:rFonts w:ascii="TH Sarabun New" w:hAnsi="TH Sarabun New" w:cs="TH Sarabun New"/>
          <w:sz w:val="28"/>
          <w:cs/>
        </w:rPr>
        <w:t xml:space="preserve"> </w:t>
      </w:r>
      <w:r w:rsidR="00F55CAE" w:rsidRPr="00825E4D">
        <w:rPr>
          <w:rFonts w:ascii="TH Sarabun New" w:hAnsi="TH Sarabun New" w:cs="TH Sarabun New"/>
          <w:sz w:val="28"/>
        </w:rPr>
        <w:t>2558,</w:t>
      </w:r>
      <w:r w:rsidR="00F55CAE" w:rsidRPr="00825E4D">
        <w:rPr>
          <w:rFonts w:ascii="TH Sarabun New" w:hAnsi="TH Sarabun New" w:cs="TH Sarabun New"/>
          <w:sz w:val="28"/>
          <w:cs/>
        </w:rPr>
        <w:t xml:space="preserve"> น.</w:t>
      </w:r>
      <w:r w:rsidR="00F55CAE" w:rsidRPr="00825E4D">
        <w:rPr>
          <w:rFonts w:ascii="TH Sarabun New" w:hAnsi="TH Sarabun New" w:cs="TH Sarabun New"/>
          <w:sz w:val="28"/>
        </w:rPr>
        <w:t>9</w:t>
      </w:r>
      <w:r w:rsidR="00F55CAE" w:rsidRPr="00825E4D">
        <w:rPr>
          <w:rFonts w:ascii="TH Sarabun New" w:hAnsi="TH Sarabun New" w:cs="TH Sarabun New"/>
          <w:sz w:val="28"/>
          <w:cs/>
        </w:rPr>
        <w:t>)</w:t>
      </w:r>
    </w:p>
    <w:p w:rsidR="00184917" w:rsidRPr="00825E4D" w:rsidRDefault="0018491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sz w:val="28"/>
          <w:cs/>
        </w:rPr>
        <w:t>สภาพการณ์ของการจัดการศึกษาโรงเรียนพระปริยัติธรรม แผนกสามัญศึกษา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จากการสำรวจกลุ่มผู้บริหารและบุคลากรทางการศึกษาโรงเรียนพระปริยัติธรรม แผนกสามัญศึกษา จำนวน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>,</w:t>
      </w:r>
      <w:r w:rsidRPr="00825E4D">
        <w:rPr>
          <w:rFonts w:ascii="TH Sarabun New" w:eastAsia="Times New Roman" w:hAnsi="TH Sarabun New" w:cs="TH Sarabun New"/>
          <w:sz w:val="28"/>
        </w:rPr>
        <w:t>525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กลุ่มตัวอย่างในด้านความคิดเห็นต่อประสิทธิภาพในการบริหารจัดการศึกษาของโรงเรียนพระปริยัติธรรม แผนกสามัญศึกษา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ที่เป็นอยู่ในปัจจุบันนั้นได้พบข้อประเด็นที่จะต้องมีการดำเนินการปรับปรุงแก้อย่างเร่งด่วนโดยสรุปได้ดังต่อไปนี้คือ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ระบบการบริหารจัดการศึกษายังปราศจากความเข้มแข็งผู้บริหารยังไม่เป็นนักจัดการศึกษามืออาชีพ อีกทั้งยังยึดติดกับระบบปัจเจกบุคคลเช่น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เจ้าอาวาส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ผู้จัดการโรงเรียนเป็นต้น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ทำให้การดำเนินงานยังไม่เป็นระบบมากนักและทำให้เกิดช่องว่างของการพัฒนาในระยะยาว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บุคลากรทางการศึกษายังขาดความชำนาญ</w:t>
      </w:r>
      <w:r w:rsidR="00072235"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ในวิชาที่สอนอีกทั้งการพัฒนาบุคลากรยังไม่ต่อเนื่องและไม่ทั่วถึง ขวัญกำลังใจในการปฏิบัติงาน</w:t>
      </w:r>
      <w:r w:rsidR="00522E95"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และความมั่นคงในวิชาชีพยังมีน้อย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ไม่มีระบบการนิเทศติดตามผลการดำเนินงานของโรงเรียนที่มีมาตรฐานพอที่จะเป็นกลไกสำคัญในการผลักดันนโยบายสู่การปฏิบัติ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ขาดระบบการประชาสัมพันธ์/การตลาดเชิงรุกทำให้ภาพลักษณ์ของโรงเรียน</w:t>
      </w:r>
      <w:r w:rsidR="00522E95" w:rsidRPr="00825E4D">
        <w:rPr>
          <w:rFonts w:ascii="TH Sarabun New" w:eastAsia="Times New Roman" w:hAnsi="TH Sarabun New" w:cs="TH Sarabun New"/>
          <w:sz w:val="28"/>
        </w:rPr>
        <w:t xml:space="preserve">      </w:t>
      </w:r>
      <w:r w:rsidRPr="00825E4D">
        <w:rPr>
          <w:rFonts w:ascii="TH Sarabun New" w:eastAsia="Times New Roman" w:hAnsi="TH Sarabun New" w:cs="TH Sarabun New"/>
          <w:sz w:val="28"/>
          <w:cs/>
        </w:rPr>
        <w:t>พระปริยัติธรรม แผนกสามัญศึกษา ถูกมองว่าเป็นการจัดการศึกษาแก่เด็กที่ขาดโอกาสเด็กที่มีคุณภาพต่ำหรือเด็กที่มีปัญหาทางสังคมซึ่งประเด็นนี้มีผลโดยตรงต่อภาพลักษณ์และความน่าเชื่อถือในคุณภาพ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ของศา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สนทายาทที่ผลิตขึ้นมา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ที่มาของรายได้ยังมาจากการอุดหนุนของรัฐเป็นส่วนใหญ่โรงเรียนขาดมาตรการที่ชัดเจนในการพัฒนาโรงเรียนให้มีความเข้มแข็งและพึ่งตนเองได้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ผลการประเมินคุณภาพการจัดการศึกษาในระบบการประกันคุณภาพ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ยังมีโรงเรียนจำนวนไม่น้อย (ร้อยละ</w:t>
      </w:r>
      <w:r w:rsidRPr="00825E4D">
        <w:rPr>
          <w:rFonts w:ascii="TH Sarabun New" w:eastAsia="Times New Roman" w:hAnsi="TH Sarabun New" w:cs="TH Sarabun New"/>
          <w:sz w:val="28"/>
        </w:rPr>
        <w:t>59</w:t>
      </w:r>
      <w:r w:rsidRPr="00825E4D">
        <w:rPr>
          <w:rFonts w:ascii="TH Sarabun New" w:eastAsia="Times New Roman" w:hAnsi="TH Sarabun New" w:cs="TH Sarabun New"/>
          <w:sz w:val="28"/>
          <w:cs/>
        </w:rPr>
        <w:t>) ไม่ผ่านการรับรองมาตรฐานและยังไม่มีมาตรการเชิงรุกใด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ๆ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ในการจัดการขาดยุทธศาสตร์และแนวทางในการพัฒนาระบบการจัดการศึกษาทั้งในระยะสั้นระยะกลางและระยะยาวอีกทั้งการบูร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ณา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การกับทุกภาคส่วนเพื่อการสร้างความเข้มแข็งทางการศึกษาและการเผยแผ่พระพุทธศาสนายังไม่มีความชัดเจนมากนักการดูแลคุณภาพชีวิตของผู้เรียนขณะเรียนยังขาดมาตรฐาน</w:t>
      </w:r>
      <w:r w:rsidR="00072235"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ที่เป็นบรรทัดฐานเดียวกัน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อัตราส่วนของผู้เรียนที่จบนักธรรม-บาลีมีน้อย ซึ่งไม่สอดคล้องกับปรัชญาและ</w:t>
      </w:r>
      <w:r w:rsidR="00072235"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อัต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ลักษณ์ของโรงเรียนที่เน้นการ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สร้างศา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สนทายาทเพื่อสืบทอดพระพุทธศาสนา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ระบบการเผยแผ่พระพุทธศาสนาเป็นการดำเนินแบบตั้งรับ ยังไม่ได้มุ่งเน้นแบบเชิงรุกไปที่ชุมชนและสังคมมากนัก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หลักสูตรการการสอนขาดความ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เป็นอัต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ลักษณ์และเอกลักษณ์ของโรงเรี</w:t>
      </w:r>
      <w:r w:rsidR="00072235" w:rsidRPr="00825E4D">
        <w:rPr>
          <w:rFonts w:ascii="TH Sarabun New" w:eastAsia="Times New Roman" w:hAnsi="TH Sarabun New" w:cs="TH Sarabun New"/>
          <w:sz w:val="28"/>
          <w:cs/>
        </w:rPr>
        <w:t>ยน</w:t>
      </w:r>
      <w:r w:rsidR="002F1AAD" w:rsidRPr="00825E4D">
        <w:rPr>
          <w:rFonts w:ascii="TH Sarabun New" w:eastAsia="Times New Roman" w:hAnsi="TH Sarabun New" w:cs="TH Sarabun New"/>
          <w:sz w:val="28"/>
        </w:rPr>
        <w:t xml:space="preserve">    </w:t>
      </w:r>
      <w:r w:rsidR="00072235" w:rsidRPr="00825E4D">
        <w:rPr>
          <w:rFonts w:ascii="TH Sarabun New" w:eastAsia="Times New Roman" w:hAnsi="TH Sarabun New" w:cs="TH Sarabun New"/>
          <w:sz w:val="28"/>
          <w:cs/>
        </w:rPr>
        <w:t>พระปริยัติธรรม แผนกสามัญศึกษา</w:t>
      </w:r>
      <w:r w:rsidRPr="00825E4D">
        <w:rPr>
          <w:rFonts w:ascii="TH Sarabun New" w:eastAsia="Times New Roman" w:hAnsi="TH Sarabun New" w:cs="TH Sarabun New"/>
          <w:sz w:val="28"/>
          <w:cs/>
        </w:rPr>
        <w:t>อิงกับการศึกษาทางโลกมากเกินไปทำให้เป็นภาระแก่ผู้เรียนในการพัฒนาตนเองที่สมบูรณ์ทั้งทางโลกและทาง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อัตราการลาสึกไปเรียนต่อโรงเรียนอื่นของผู้เรียนหรือการลาออกกลางคันระหว่างภาคเรียนมีสูงและขาดมาตรการในการส่งเสริม จูงใจ และสร้างทัศนคติใหม่แก่ผู้เรียนในการครองตนเป็นพระภิกษุสามเณรเพื่อการ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เป็นศา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สนทายาทที่ดีไม่มีกลยุทธ์ที่ชัดเจนในการเสริมสร้างเอกภาพทางการบริหารจัดการศึกษาที่มีความเข้มแข็งเชิงคุณภาพเป็นที่ประจักษ์แก่สังคมชาวพุทธทั้งในประเทศและต่างประเทศ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ระบบการบริหารจัดการบุคลากรตั้งแต่กระบวนการสรรหา การว่าจ้าง การบรรจุแต่งตั้ง การพิจารณาความดีความชอบ การเลื่อนขั้น เลื่อนตำแหน่ง ยังไม่ได้มาตรฐานการบริหารบุคคลมีกฎหมายระเบียบปฏิบัติหลายประการที่ไม่เอื้อต่อการพัฒนาระบบการศึกษาพระปริยัติธรรม แผนกสามัญศึกษาระบบฐานข้อมูลและเทคโนโลยีสารสนเทศ ตลอดจนความพร้อมด้านอุปกรณ์ประกอบการเรียนการสอนยังไม่มีประสิทธิภาพ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ผลงานทางวิชาการ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งานวิจัยเพื่อการพัฒนาระบบการศึกษายังมีน้อย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ทำให้ขาดหลักฐานเชิงประจักษ์ในการพัฒนาโรงเรียนเป็นต้น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="00EB1E78" w:rsidRPr="00825E4D">
        <w:rPr>
          <w:rFonts w:ascii="TH Sarabun New" w:hAnsi="TH Sarabun New" w:cs="TH Sarabun New"/>
          <w:sz w:val="28"/>
          <w:cs/>
        </w:rPr>
        <w:t>(คณะทำงานยกร่างแนวทางการพัฒนาโรงเรียนพระปริยัติธรรม แผนกสามัญศึกษา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>,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</w:rPr>
        <w:t>2558,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น.</w:t>
      </w:r>
      <w:r w:rsidRPr="00825E4D">
        <w:rPr>
          <w:rFonts w:ascii="TH Sarabun New" w:eastAsia="Times New Roman" w:hAnsi="TH Sarabun New" w:cs="TH Sarabun New"/>
          <w:sz w:val="28"/>
        </w:rPr>
        <w:t>31-32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</w:p>
    <w:p w:rsidR="009A238F" w:rsidRPr="00825E4D" w:rsidRDefault="0018491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sz w:val="28"/>
          <w:cs/>
        </w:rPr>
        <w:t>ดังนั้นผู้วิจัยจึงมีความสนใจที่จะศึกษาเรื่องการศึกษาการบริหารงานวิชาการโรงเรียนพระปริยัติธรรม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ว่าได้มีการปฏิบัติงานการบริหารงานวิชาการเป็นอย่างไร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พื่อนำผลการศึกษาวิจัยครั้งนี้เป็นข้อมูลในการวางแผนพัฒนาปรับปรุงทำให้การบริหารงานวิชาการใน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แผนก</w:t>
      </w:r>
      <w:r w:rsidRPr="00825E4D">
        <w:rPr>
          <w:rFonts w:ascii="TH Sarabun New" w:eastAsia="Times New Roman" w:hAnsi="TH Sarabun New" w:cs="TH Sarabun New"/>
          <w:sz w:val="28"/>
          <w:cs/>
        </w:rPr>
        <w:lastRenderedPageBreak/>
        <w:t>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ซึ่งงานวิชาการเป็นงานหลักของโรงเรียนให้มีประสิทธิภาพสูงยิ่งขึ้นทั้งนี้เพื่อเป็นการนำองค์กรไปสู่ความสำเร็จและเป็นการจรรโลงพระพุทธศาสนาให้ดำรงมั่นคงต่อไป </w:t>
      </w:r>
    </w:p>
    <w:p w:rsidR="008D7A2E" w:rsidRPr="00825E4D" w:rsidRDefault="008D7A2E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007B7" w:rsidRPr="00825E4D" w:rsidRDefault="00E007B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25E4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วัตถุประสงค์ของการวิจัย</w:t>
      </w:r>
    </w:p>
    <w:p w:rsidR="009A238F" w:rsidRPr="00825E4D" w:rsidRDefault="00B26972" w:rsidP="004E568E">
      <w:pPr>
        <w:pStyle w:val="a3"/>
        <w:tabs>
          <w:tab w:val="left" w:pos="-2520"/>
          <w:tab w:val="left" w:pos="720"/>
        </w:tabs>
        <w:spacing w:after="0" w:line="240" w:lineRule="auto"/>
        <w:ind w:right="29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เพื่อศึกษาการบริหารงานวิชาการของโรงเรียนพระปริยัติธรรม 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Cordia New" w:hAnsi="TH Sarabun New" w:cs="TH Sarabun New"/>
          <w:sz w:val="28"/>
        </w:rPr>
        <w:t>1</w:t>
      </w:r>
    </w:p>
    <w:p w:rsidR="008D7A2E" w:rsidRPr="00825E4D" w:rsidRDefault="008D7A2E" w:rsidP="004E568E">
      <w:pPr>
        <w:tabs>
          <w:tab w:val="left" w:pos="-2520"/>
          <w:tab w:val="left" w:pos="720"/>
        </w:tabs>
        <w:spacing w:after="0" w:line="240" w:lineRule="auto"/>
        <w:ind w:right="2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F10878" w:rsidRPr="00825E4D" w:rsidRDefault="00F10878" w:rsidP="004E568E">
      <w:pPr>
        <w:tabs>
          <w:tab w:val="left" w:pos="-2520"/>
          <w:tab w:val="left" w:pos="720"/>
        </w:tabs>
        <w:spacing w:after="0" w:line="240" w:lineRule="auto"/>
        <w:ind w:right="2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825E4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ขอบเขตของการวิจัย</w:t>
      </w:r>
      <w:r w:rsidRPr="00825E4D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:rsidR="00F10878" w:rsidRPr="00825E4D" w:rsidRDefault="00F10878" w:rsidP="004E568E">
      <w:pPr>
        <w:tabs>
          <w:tab w:val="left" w:pos="-2520"/>
          <w:tab w:val="left" w:pos="720"/>
        </w:tabs>
        <w:spacing w:after="0" w:line="240" w:lineRule="auto"/>
        <w:ind w:right="29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ab/>
        <w:t>ขอบเขตด้านประชากร</w:t>
      </w:r>
    </w:p>
    <w:p w:rsidR="00F10878" w:rsidRPr="00825E4D" w:rsidRDefault="00F10878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  <w:t>ประชากรที่ใช้ในการวิจัยครั้งนี้ คือหัวหน้าฝ่ายวิชาการและครูผู้สอนในโรงเรียนพระปริยัติธรรม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แผนกสามัญศึกษา สังกัดสำนักงานพระพุทธศาสนาแห่งชาติ กลุ่มที่</w:t>
      </w:r>
      <w:r w:rsidRPr="00825E4D">
        <w:rPr>
          <w:rFonts w:ascii="TH Sarabun New" w:eastAsia="Times New Roman" w:hAnsi="TH Sarabun New" w:cs="TH Sarabun New"/>
          <w:sz w:val="28"/>
        </w:rPr>
        <w:t xml:space="preserve"> 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ปีการศึกษา </w:t>
      </w:r>
      <w:r w:rsidRPr="00825E4D">
        <w:rPr>
          <w:rFonts w:ascii="TH Sarabun New" w:eastAsia="Times New Roman" w:hAnsi="TH Sarabun New" w:cs="TH Sarabun New"/>
          <w:sz w:val="28"/>
        </w:rPr>
        <w:t>2558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จำนวน </w:t>
      </w:r>
      <w:r w:rsidRPr="00825E4D">
        <w:rPr>
          <w:rFonts w:ascii="TH Sarabun New" w:eastAsia="Times New Roman" w:hAnsi="TH Sarabun New" w:cs="TH Sarabun New"/>
          <w:sz w:val="28"/>
        </w:rPr>
        <w:t>287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รูป/คน จาก </w:t>
      </w:r>
      <w:r w:rsidRPr="00825E4D">
        <w:rPr>
          <w:rFonts w:ascii="TH Sarabun New" w:eastAsia="Times New Roman" w:hAnsi="TH Sarabun New" w:cs="TH Sarabun New"/>
          <w:sz w:val="28"/>
        </w:rPr>
        <w:t>15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โรงเรียน </w:t>
      </w:r>
    </w:p>
    <w:p w:rsidR="00F10878" w:rsidRPr="00825E4D" w:rsidRDefault="00F10878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ตัวแปรที่ใช้ในการวิจัย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F10878" w:rsidRPr="00825E4D" w:rsidRDefault="00F10878" w:rsidP="00F2005F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sz w:val="28"/>
          <w:cs/>
        </w:rPr>
        <w:t>ตัวแปรที่ศึกษา ได้แก่</w:t>
      </w:r>
      <w:r w:rsidR="004E568E" w:rsidRPr="00825E4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การบริหารงานวิชาการของโรงเรียนพระปริยัติธรรม 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ใน </w:t>
      </w:r>
      <w:r w:rsidRPr="00825E4D">
        <w:rPr>
          <w:rFonts w:ascii="TH Sarabun New" w:eastAsia="Times New Roman" w:hAnsi="TH Sarabun New" w:cs="TH Sarabun New"/>
          <w:sz w:val="28"/>
        </w:rPr>
        <w:t>6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ด้าน ได้แก่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="000408C9" w:rsidRPr="00825E4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ด้านการจัดการเรียนการสอนในสถานศึกษา </w:t>
      </w:r>
      <w:r w:rsidRPr="00825E4D">
        <w:rPr>
          <w:rFonts w:ascii="TH Sarabun New" w:eastAsia="Times New Roman" w:hAnsi="TH Sarabun New" w:cs="TH Sarabun New"/>
          <w:sz w:val="28"/>
        </w:rPr>
        <w:t>2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="000408C9" w:rsidRPr="00825E4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ด้านการพัฒนาหลักสูตรของสถานศึกษา </w:t>
      </w:r>
      <w:r w:rsidRPr="00825E4D">
        <w:rPr>
          <w:rFonts w:ascii="TH Sarabun New" w:eastAsia="Times New Roman" w:hAnsi="TH Sarabun New" w:cs="TH Sarabun New"/>
          <w:sz w:val="28"/>
        </w:rPr>
        <w:t>3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="000408C9" w:rsidRPr="00825E4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ด้านการพัฒนากระบวนการเรียนรู้ </w:t>
      </w:r>
      <w:r w:rsidRPr="00825E4D">
        <w:rPr>
          <w:rFonts w:ascii="TH Sarabun New" w:eastAsia="Times New Roman" w:hAnsi="TH Sarabun New" w:cs="TH Sarabun New"/>
          <w:sz w:val="28"/>
        </w:rPr>
        <w:t>4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="000408C9" w:rsidRPr="00825E4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ด้านการวัดผลประเมินผลและเทียบโอนผลการเรียน </w:t>
      </w:r>
      <w:r w:rsidR="000408C9" w:rsidRPr="00825E4D">
        <w:rPr>
          <w:rFonts w:ascii="TH Sarabun New" w:eastAsia="Times New Roman" w:hAnsi="TH Sarabun New" w:cs="TH Sarabun New" w:hint="cs"/>
          <w:sz w:val="28"/>
          <w:cs/>
        </w:rPr>
        <w:t xml:space="preserve">      </w:t>
      </w:r>
      <w:r w:rsidRPr="00825E4D">
        <w:rPr>
          <w:rFonts w:ascii="TH Sarabun New" w:eastAsia="Times New Roman" w:hAnsi="TH Sarabun New" w:cs="TH Sarabun New"/>
          <w:sz w:val="28"/>
        </w:rPr>
        <w:t>5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="000408C9" w:rsidRPr="00825E4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ด้านการนิเทศการศึกษาและ</w:t>
      </w:r>
      <w:r w:rsidRPr="00825E4D">
        <w:rPr>
          <w:rFonts w:ascii="TH Sarabun New" w:eastAsia="Times New Roman" w:hAnsi="TH Sarabun New" w:cs="TH Sarabun New"/>
          <w:sz w:val="28"/>
        </w:rPr>
        <w:t xml:space="preserve"> 6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="000408C9" w:rsidRPr="00825E4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ด้านการพัฒนาระบบประกันคุณภาพภายในและมาตรฐานการศึกษา</w:t>
      </w:r>
    </w:p>
    <w:p w:rsidR="008D7A2E" w:rsidRPr="00825E4D" w:rsidRDefault="008D7A2E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1624D" w:rsidRPr="00825E4D" w:rsidRDefault="0031624D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25E4D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วิธีการดำเนินการวิจัย</w:t>
      </w:r>
    </w:p>
    <w:p w:rsidR="001200FE" w:rsidRPr="00825E4D" w:rsidRDefault="001200FE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25E4D">
        <w:rPr>
          <w:rFonts w:ascii="TH Sarabun New" w:hAnsi="TH Sarabun New" w:cs="TH Sarabun New"/>
          <w:sz w:val="28"/>
          <w:cs/>
        </w:rPr>
        <w:tab/>
        <w:t>ในการวิจัยเรื่อง การศึกษาการบริหารงานวิชาการโรงเรียนพระปริยัติธรรม</w:t>
      </w:r>
      <w:r w:rsidRPr="00825E4D">
        <w:rPr>
          <w:rFonts w:ascii="TH Sarabun New" w:hAnsi="TH Sarabun New" w:cs="TH Sarabun New"/>
          <w:sz w:val="28"/>
        </w:rPr>
        <w:t xml:space="preserve"> </w:t>
      </w:r>
      <w:r w:rsidRPr="00825E4D">
        <w:rPr>
          <w:rFonts w:ascii="TH Sarabun New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hAnsi="TH Sarabun New" w:cs="TH Sarabun New"/>
          <w:sz w:val="28"/>
        </w:rPr>
        <w:t>1</w:t>
      </w:r>
      <w:r w:rsidR="00893A9E" w:rsidRPr="00825E4D">
        <w:rPr>
          <w:rFonts w:ascii="TH Sarabun New" w:hAnsi="TH Sarabun New" w:cs="TH Sarabun New" w:hint="cs"/>
          <w:sz w:val="28"/>
          <w:cs/>
        </w:rPr>
        <w:t xml:space="preserve"> เป็นการวิจัยเชิงปริมาณ</w:t>
      </w:r>
    </w:p>
    <w:p w:rsidR="002707A7" w:rsidRPr="00825E4D" w:rsidRDefault="00893A9E" w:rsidP="004E568E">
      <w:pPr>
        <w:tabs>
          <w:tab w:val="left" w:pos="720"/>
        </w:tabs>
        <w:spacing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825E4D">
        <w:rPr>
          <w:rFonts w:ascii="TH Sarabun New" w:eastAsia="Cordia New" w:hAnsi="TH Sarabun New" w:cs="TH Sarabun New" w:hint="cs"/>
          <w:b/>
          <w:bCs/>
          <w:sz w:val="28"/>
          <w:cs/>
        </w:rPr>
        <w:tab/>
      </w:r>
      <w:r w:rsidR="009E2632" w:rsidRPr="00825E4D">
        <w:rPr>
          <w:rFonts w:ascii="TH Sarabun New" w:eastAsia="Cordia New" w:hAnsi="TH Sarabun New" w:cs="TH Sarabun New"/>
          <w:b/>
          <w:bCs/>
          <w:sz w:val="28"/>
          <w:cs/>
        </w:rPr>
        <w:t>เครื่องมือที่ใช้ในการ</w:t>
      </w:r>
      <w:r w:rsidR="009E2632" w:rsidRPr="00825E4D">
        <w:rPr>
          <w:rFonts w:ascii="TH Sarabun New" w:eastAsia="Cordia New" w:hAnsi="TH Sarabun New" w:cs="TH Sarabun New" w:hint="cs"/>
          <w:b/>
          <w:bCs/>
          <w:sz w:val="28"/>
          <w:cs/>
        </w:rPr>
        <w:t>รวบรวมข้อมูล</w:t>
      </w:r>
    </w:p>
    <w:p w:rsidR="002707A7" w:rsidRPr="00825E4D" w:rsidRDefault="002707A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28"/>
        </w:rPr>
      </w:pP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825E4D">
        <w:rPr>
          <w:rFonts w:ascii="TH Sarabun New" w:eastAsia="Calibri" w:hAnsi="TH Sarabun New" w:cs="TH Sarabun New"/>
          <w:sz w:val="28"/>
          <w:cs/>
        </w:rPr>
        <w:t>เครื่องมือที่ใช้ในการศึกษาวิจัยครั้งนี้ ผู้วิจัยใช้แบบสอบถามที่สร้างขึ้นและพัฒนามาจากเนื้อหา ทฤษฎีและงานวิจัยที่เกี่ยวข้อง เพื่อศึกษา</w:t>
      </w:r>
      <w:r w:rsidRPr="00825E4D">
        <w:rPr>
          <w:rFonts w:ascii="TH Sarabun New" w:hAnsi="TH Sarabun New" w:cs="TH Sarabun New"/>
          <w:sz w:val="28"/>
          <w:cs/>
        </w:rPr>
        <w:t>การบริหารงานวิชาการโรงเรียนพระปริยัติธรรม</w:t>
      </w:r>
      <w:r w:rsidRPr="00825E4D">
        <w:rPr>
          <w:rFonts w:ascii="TH Sarabun New" w:hAnsi="TH Sarabun New" w:cs="TH Sarabun New"/>
          <w:sz w:val="28"/>
        </w:rPr>
        <w:t xml:space="preserve"> </w:t>
      </w:r>
      <w:r w:rsidRPr="00825E4D">
        <w:rPr>
          <w:rFonts w:ascii="TH Sarabun New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hAnsi="TH Sarabun New" w:cs="TH Sarabun New"/>
          <w:sz w:val="28"/>
        </w:rPr>
        <w:t>1</w:t>
      </w:r>
      <w:r w:rsidRPr="00825E4D">
        <w:rPr>
          <w:rFonts w:ascii="TH Sarabun New" w:eastAsia="Calibri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โดยแบ่งออกเป็น </w:t>
      </w:r>
      <w:r w:rsidRPr="00825E4D">
        <w:rPr>
          <w:rFonts w:ascii="TH Sarabun New" w:eastAsia="Cordia New" w:hAnsi="TH Sarabun New" w:cs="TH Sarabun New"/>
          <w:sz w:val="28"/>
        </w:rPr>
        <w:t>2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ตอน ได้แก่</w:t>
      </w:r>
    </w:p>
    <w:p w:rsidR="002707A7" w:rsidRPr="00825E4D" w:rsidRDefault="002707A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ตอนที่ </w:t>
      </w:r>
      <w:r w:rsidRPr="00825E4D">
        <w:rPr>
          <w:rFonts w:ascii="TH Sarabun New" w:eastAsia="Cordia New" w:hAnsi="TH Sarabun New" w:cs="TH Sarabun New"/>
          <w:sz w:val="28"/>
        </w:rPr>
        <w:t xml:space="preserve">1 </w:t>
      </w:r>
      <w:r w:rsidRPr="00825E4D">
        <w:rPr>
          <w:rFonts w:ascii="TH Sarabun New" w:eastAsia="Cordia New" w:hAnsi="TH Sarabun New" w:cs="TH Sarabun New"/>
          <w:sz w:val="28"/>
          <w:cs/>
        </w:rPr>
        <w:t>สอบถามเกี่ยวกับข้อมูลทั่วไปของผู้ตอบแบบสอบถามจำแนกเป็นสถานภาพ อายุ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วุฒิการศึกษา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ตำแหน่ง และประสบการณ์ในการทำงาน</w:t>
      </w:r>
    </w:p>
    <w:p w:rsidR="002707A7" w:rsidRPr="00825E4D" w:rsidRDefault="002707A7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ตอนที่ </w:t>
      </w:r>
      <w:r w:rsidRPr="00825E4D">
        <w:rPr>
          <w:rFonts w:ascii="TH Sarabun New" w:eastAsia="Cordia New" w:hAnsi="TH Sarabun New" w:cs="TH Sarabun New"/>
          <w:sz w:val="28"/>
        </w:rPr>
        <w:t xml:space="preserve">2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สอบถามเกี่ยวกับการบริหารงานวิชาการของโรงเรียนพระปริยัติธรรม 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Cordia New" w:hAnsi="TH Sarabun New" w:cs="TH Sarabun New"/>
          <w:sz w:val="28"/>
        </w:rPr>
        <w:t>1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ใน </w:t>
      </w:r>
      <w:r w:rsidRPr="00825E4D">
        <w:rPr>
          <w:rFonts w:ascii="TH Sarabun New" w:eastAsia="Cordia New" w:hAnsi="TH Sarabun New" w:cs="TH Sarabun New"/>
          <w:sz w:val="28"/>
        </w:rPr>
        <w:t>6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ด้าน ประกอบด้วย</w:t>
      </w:r>
      <w:r w:rsidRPr="00825E4D">
        <w:rPr>
          <w:rFonts w:ascii="TH Sarabun New" w:eastAsia="Cordia New" w:hAnsi="TH Sarabun New" w:cs="TH Sarabun New"/>
          <w:sz w:val="28"/>
        </w:rPr>
        <w:t xml:space="preserve"> 1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) ด้านการจัดการเรียนการสอนในสถานศึกษา </w:t>
      </w:r>
      <w:r w:rsidRPr="00825E4D">
        <w:rPr>
          <w:rFonts w:ascii="TH Sarabun New" w:eastAsia="Cordia New" w:hAnsi="TH Sarabun New" w:cs="TH Sarabun New"/>
          <w:sz w:val="28"/>
        </w:rPr>
        <w:t>2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) ด้านการพัฒนาหลักสูตรของสถานศึกษา </w:t>
      </w:r>
      <w:r w:rsidRPr="00825E4D">
        <w:rPr>
          <w:rFonts w:ascii="TH Sarabun New" w:eastAsia="Cordia New" w:hAnsi="TH Sarabun New" w:cs="TH Sarabun New"/>
          <w:sz w:val="28"/>
        </w:rPr>
        <w:t>3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) ด้านการพัฒนากระบวนการเรียนรู้ </w:t>
      </w:r>
      <w:r w:rsidRPr="00825E4D">
        <w:rPr>
          <w:rFonts w:ascii="TH Sarabun New" w:eastAsia="Cordia New" w:hAnsi="TH Sarabun New" w:cs="TH Sarabun New"/>
          <w:sz w:val="28"/>
        </w:rPr>
        <w:t>4</w:t>
      </w:r>
      <w:r w:rsidRPr="00825E4D">
        <w:rPr>
          <w:rFonts w:ascii="TH Sarabun New" w:eastAsia="Cordia New" w:hAnsi="TH Sarabun New" w:cs="TH Sarabun New"/>
          <w:sz w:val="28"/>
          <w:cs/>
        </w:rPr>
        <w:t>)ด้านการวัดผลประเมินผลและเทียบโอนผลการเรียน</w:t>
      </w:r>
      <w:r w:rsidRPr="00825E4D">
        <w:rPr>
          <w:rFonts w:ascii="TH Sarabun New" w:eastAsia="Cordia New" w:hAnsi="TH Sarabun New" w:cs="TH Sarabun New"/>
          <w:sz w:val="28"/>
        </w:rPr>
        <w:t xml:space="preserve"> 5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) ด้านการนิเทศการศึกษา และ </w:t>
      </w:r>
      <w:r w:rsidRPr="00825E4D">
        <w:rPr>
          <w:rFonts w:ascii="TH Sarabun New" w:eastAsia="Cordia New" w:hAnsi="TH Sarabun New" w:cs="TH Sarabun New"/>
          <w:sz w:val="28"/>
        </w:rPr>
        <w:t>6</w:t>
      </w:r>
      <w:r w:rsidRPr="00825E4D">
        <w:rPr>
          <w:rFonts w:ascii="TH Sarabun New" w:eastAsia="Cordia New" w:hAnsi="TH Sarabun New" w:cs="TH Sarabun New"/>
          <w:sz w:val="28"/>
          <w:cs/>
        </w:rPr>
        <w:t>) ด้านการพัฒนาระบบประกันคุณภาพภายในและมาตรฐานการศึกษา มีลักษณะเป็นมาตราส่วนประมาณค่า</w:t>
      </w:r>
      <w:r w:rsidRPr="00825E4D">
        <w:rPr>
          <w:rFonts w:ascii="TH Sarabun New" w:eastAsia="Cordia New" w:hAnsi="TH Sarabun New" w:cs="TH Sarabun New"/>
          <w:sz w:val="28"/>
        </w:rPr>
        <w:t xml:space="preserve"> (Rating Scale)</w:t>
      </w:r>
      <w:r w:rsidR="00054239" w:rsidRPr="00825E4D">
        <w:rPr>
          <w:rFonts w:ascii="TH SarabunPSK" w:hAnsi="TH SarabunPSK" w:cs="TH SarabunPSK"/>
          <w:sz w:val="28"/>
          <w:cs/>
        </w:rPr>
        <w:t xml:space="preserve"> มี 5 ระดับ คือ  มากที่สุด  มาก  ปานกลาง  น้อย  น้อยที่สุด</w:t>
      </w:r>
    </w:p>
    <w:p w:rsidR="002713F5" w:rsidRPr="00825E4D" w:rsidRDefault="002713F5" w:rsidP="009E2632">
      <w:pPr>
        <w:tabs>
          <w:tab w:val="left" w:pos="567"/>
          <w:tab w:val="left" w:pos="1134"/>
        </w:tabs>
        <w:spacing w:after="0" w:line="240" w:lineRule="auto"/>
        <w:rPr>
          <w:rFonts w:ascii="TH Sarabun New" w:eastAsia="Cordia New" w:hAnsi="TH Sarabun New" w:cs="TH Sarabun New"/>
          <w:sz w:val="28"/>
        </w:rPr>
      </w:pPr>
    </w:p>
    <w:p w:rsidR="00834205" w:rsidRPr="00825E4D" w:rsidRDefault="00834205" w:rsidP="009E2632">
      <w:pPr>
        <w:tabs>
          <w:tab w:val="left" w:pos="567"/>
          <w:tab w:val="left" w:pos="1134"/>
        </w:tabs>
        <w:spacing w:after="0" w:line="240" w:lineRule="auto"/>
        <w:rPr>
          <w:rFonts w:ascii="TH Sarabun New" w:eastAsia="Cordia New" w:hAnsi="TH Sarabun New" w:cs="TH Sarabun New"/>
          <w:sz w:val="28"/>
        </w:rPr>
      </w:pPr>
    </w:p>
    <w:p w:rsidR="00834205" w:rsidRPr="00825E4D" w:rsidRDefault="00834205" w:rsidP="009E2632">
      <w:pPr>
        <w:tabs>
          <w:tab w:val="left" w:pos="567"/>
          <w:tab w:val="left" w:pos="1134"/>
        </w:tabs>
        <w:spacing w:after="0" w:line="240" w:lineRule="auto"/>
        <w:rPr>
          <w:rFonts w:ascii="TH Sarabun New" w:eastAsia="Cordia New" w:hAnsi="TH Sarabun New" w:cs="TH Sarabun New"/>
          <w:sz w:val="28"/>
        </w:rPr>
      </w:pP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lastRenderedPageBreak/>
        <w:tab/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>วิธีการตรวจสอบคุณภาพของเครื่องมือ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 xml:space="preserve">1. </w:t>
      </w:r>
      <w:r w:rsidRPr="00825E4D">
        <w:rPr>
          <w:rFonts w:ascii="TH Sarabun New" w:eastAsia="Cordia New" w:hAnsi="TH Sarabun New" w:cs="TH Sarabun New"/>
          <w:sz w:val="28"/>
          <w:cs/>
        </w:rPr>
        <w:t>สร้างแบบสอบถามโดยนำแบบสอบถามของ ดลฤดี กลั่นภูมิศรี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(</w:t>
      </w:r>
      <w:r w:rsidRPr="00825E4D">
        <w:rPr>
          <w:rFonts w:ascii="TH Sarabun New" w:eastAsia="Cordia New" w:hAnsi="TH Sarabun New" w:cs="TH Sarabun New"/>
          <w:sz w:val="28"/>
        </w:rPr>
        <w:t xml:space="preserve">2558, </w:t>
      </w:r>
      <w:r w:rsidRPr="00825E4D">
        <w:rPr>
          <w:rFonts w:ascii="TH Sarabun New" w:eastAsia="Cordia New" w:hAnsi="TH Sarabun New" w:cs="TH Sarabun New"/>
          <w:sz w:val="28"/>
          <w:cs/>
        </w:rPr>
        <w:t>น.</w:t>
      </w:r>
      <w:r w:rsidRPr="00825E4D">
        <w:rPr>
          <w:rFonts w:ascii="TH Sarabun New" w:eastAsia="Cordia New" w:hAnsi="TH Sarabun New" w:cs="TH Sarabun New"/>
          <w:sz w:val="28"/>
        </w:rPr>
        <w:t>142-146</w:t>
      </w:r>
      <w:proofErr w:type="gramStart"/>
      <w:r w:rsidRPr="00825E4D">
        <w:rPr>
          <w:rFonts w:ascii="TH Sarabun New" w:eastAsia="Cordia New" w:hAnsi="TH Sarabun New" w:cs="TH Sarabun New"/>
          <w:sz w:val="28"/>
          <w:cs/>
        </w:rPr>
        <w:t>)  มาพัฒนาให้ตรงกับเนื้อหาของงานวิจัย</w:t>
      </w:r>
      <w:proofErr w:type="gramEnd"/>
      <w:r w:rsidRPr="00825E4D">
        <w:rPr>
          <w:rFonts w:ascii="TH Sarabun New" w:eastAsia="Cordia New" w:hAnsi="TH Sarabun New" w:cs="TH Sarabun New"/>
          <w:sz w:val="28"/>
          <w:cs/>
        </w:rPr>
        <w:t xml:space="preserve"> แล้วนำฉบับร่างเสนอต่อกรรมการควบคุมสารนิพนธ์ เพื่อพิจารณาตรวจสอบ แก้ไขปรับปรุงให้ถูกต้องเหมาะสม ตรงตามจุดมุ่งหมายของการวิจัย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="00FC677E" w:rsidRPr="00825E4D">
        <w:rPr>
          <w:rFonts w:ascii="TH Sarabun New" w:eastAsia="Cordia New" w:hAnsi="TH Sarabun New" w:cs="TH Sarabun New"/>
          <w:sz w:val="28"/>
        </w:rPr>
        <w:t>2</w:t>
      </w:r>
      <w:r w:rsidRPr="00825E4D">
        <w:rPr>
          <w:rFonts w:ascii="TH Sarabun New" w:eastAsia="Cordia New" w:hAnsi="TH Sarabun New" w:cs="TH Sarabun New"/>
          <w:sz w:val="28"/>
        </w:rPr>
        <w:t xml:space="preserve">. </w:t>
      </w:r>
      <w:r w:rsidRPr="00825E4D">
        <w:rPr>
          <w:rFonts w:ascii="TH Sarabun New" w:eastAsia="Cordia New" w:hAnsi="TH Sarabun New" w:cs="TH Sarabun New"/>
          <w:sz w:val="28"/>
          <w:cs/>
        </w:rPr>
        <w:t>นำแบบสอบถามที่ได้ปรับปรุงให้ผู้เชี่ยวชาญ จำนวน</w:t>
      </w:r>
      <w:r w:rsidRPr="00825E4D">
        <w:rPr>
          <w:rFonts w:ascii="TH Sarabun New" w:eastAsia="Cordia New" w:hAnsi="TH Sarabun New" w:cs="TH Sarabun New"/>
          <w:sz w:val="28"/>
        </w:rPr>
        <w:t xml:space="preserve"> 3 </w:t>
      </w:r>
      <w:r w:rsidRPr="00825E4D">
        <w:rPr>
          <w:rFonts w:ascii="TH Sarabun New" w:eastAsia="Cordia New" w:hAnsi="TH Sarabun New" w:cs="TH Sarabun New"/>
          <w:sz w:val="28"/>
          <w:cs/>
        </w:rPr>
        <w:t>ท่าน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ตรวจสอบความถูกต้องและ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เที่ยงตรงของเนื้อหาของแต่ละข้อคำถาม แล้วนำมาหาค่าดัชนีความสอดคล้อง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825E4D">
        <w:rPr>
          <w:rFonts w:ascii="TH Sarabun New" w:eastAsia="Cordia New" w:hAnsi="TH Sarabun New" w:cs="TH Sarabun New"/>
          <w:sz w:val="28"/>
        </w:rPr>
        <w:t>IOC</w:t>
      </w:r>
      <w:proofErr w:type="gramStart"/>
      <w:r w:rsidRPr="00825E4D">
        <w:rPr>
          <w:rFonts w:ascii="TH Sarabun New" w:eastAsia="Cordia New" w:hAnsi="TH Sarabun New" w:cs="TH Sarabun New"/>
          <w:sz w:val="28"/>
        </w:rPr>
        <w:t>:Index</w:t>
      </w:r>
      <w:proofErr w:type="spellEnd"/>
      <w:proofErr w:type="gramEnd"/>
      <w:r w:rsidRPr="00825E4D">
        <w:rPr>
          <w:rFonts w:ascii="TH Sarabun New" w:eastAsia="Cordia New" w:hAnsi="TH Sarabun New" w:cs="TH Sarabun New"/>
          <w:sz w:val="28"/>
        </w:rPr>
        <w:t xml:space="preserve"> of Item Objective Congruence) </w:t>
      </w:r>
      <w:r w:rsidRPr="00825E4D">
        <w:rPr>
          <w:rFonts w:ascii="TH Sarabun New" w:eastAsia="Cordia New" w:hAnsi="TH Sarabun New" w:cs="TH Sarabun New"/>
          <w:sz w:val="28"/>
          <w:cs/>
        </w:rPr>
        <w:t>ได้ค่าความสอดคล้องของเนื้อหา</w:t>
      </w:r>
      <w:r w:rsidRPr="00825E4D">
        <w:rPr>
          <w:rFonts w:ascii="TH Sarabun New" w:eastAsia="Cordia New" w:hAnsi="TH Sarabun New" w:cs="TH Sarabun New"/>
          <w:sz w:val="28"/>
        </w:rPr>
        <w:t xml:space="preserve"> (IOC)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ตั้งแต่ </w:t>
      </w:r>
      <w:r w:rsidRPr="00825E4D">
        <w:rPr>
          <w:rFonts w:ascii="TH Sarabun New" w:eastAsia="Cordia New" w:hAnsi="TH Sarabun New" w:cs="TH Sarabun New"/>
          <w:sz w:val="28"/>
        </w:rPr>
        <w:t>0</w:t>
      </w:r>
      <w:r w:rsidRPr="00825E4D">
        <w:rPr>
          <w:rFonts w:ascii="TH Sarabun New" w:eastAsia="Cordia New" w:hAnsi="TH Sarabun New" w:cs="TH Sarabun New"/>
          <w:sz w:val="28"/>
          <w:cs/>
        </w:rPr>
        <w:t>.</w:t>
      </w:r>
      <w:r w:rsidRPr="00825E4D">
        <w:rPr>
          <w:rFonts w:ascii="TH Sarabun New" w:eastAsia="Cordia New" w:hAnsi="TH Sarabun New" w:cs="TH Sarabun New"/>
          <w:sz w:val="28"/>
        </w:rPr>
        <w:t>67</w:t>
      </w:r>
      <w:r w:rsidRPr="00825E4D">
        <w:rPr>
          <w:rFonts w:ascii="TH Sarabun New" w:eastAsia="Cordia New" w:hAnsi="TH Sarabun New" w:cs="TH Sarabun New"/>
          <w:sz w:val="28"/>
          <w:cs/>
        </w:rPr>
        <w:t>-</w:t>
      </w:r>
      <w:r w:rsidRPr="00825E4D">
        <w:rPr>
          <w:rFonts w:ascii="TH Sarabun New" w:eastAsia="Cordia New" w:hAnsi="TH Sarabun New" w:cs="TH Sarabun New"/>
          <w:sz w:val="28"/>
        </w:rPr>
        <w:t>1</w:t>
      </w:r>
      <w:r w:rsidRPr="00825E4D">
        <w:rPr>
          <w:rFonts w:ascii="TH Sarabun New" w:eastAsia="Cordia New" w:hAnsi="TH Sarabun New" w:cs="TH Sarabun New"/>
          <w:sz w:val="28"/>
          <w:cs/>
        </w:rPr>
        <w:t>.</w:t>
      </w:r>
      <w:r w:rsidRPr="00825E4D">
        <w:rPr>
          <w:rFonts w:ascii="TH Sarabun New" w:eastAsia="Cordia New" w:hAnsi="TH Sarabun New" w:cs="TH Sarabun New"/>
          <w:sz w:val="28"/>
        </w:rPr>
        <w:t>00</w:t>
      </w:r>
    </w:p>
    <w:p w:rsidR="009E2632" w:rsidRPr="00825E4D" w:rsidRDefault="00FC677E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3</w:t>
      </w:r>
      <w:r w:rsidR="009E2632" w:rsidRPr="00825E4D">
        <w:rPr>
          <w:rFonts w:ascii="TH Sarabun New" w:eastAsia="Cordia New" w:hAnsi="TH Sarabun New" w:cs="TH Sarabun New"/>
          <w:sz w:val="28"/>
        </w:rPr>
        <w:t xml:space="preserve">.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ทำการปรับปรุงแก้ไขแบบสอบถามตามข้อเสนอแนะของผู้เชี่ยวชาญเป็นฉบับสมบูรณ์</w:t>
      </w:r>
    </w:p>
    <w:p w:rsidR="009E2632" w:rsidRPr="00825E4D" w:rsidRDefault="00FC677E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4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.</w:t>
      </w:r>
      <w:r w:rsidR="009E2632" w:rsidRPr="00825E4D">
        <w:rPr>
          <w:rFonts w:ascii="TH Sarabun New" w:eastAsia="Cordia New" w:hAnsi="TH Sarabun New" w:cs="TH Sarabun New"/>
          <w:sz w:val="28"/>
        </w:rPr>
        <w:t xml:space="preserve">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นำแบบสอบถามที่มีการปรับปรุง แก้ไขสมบูรณ์แล้ว ไปทดลองใช้กับหัวหน้าฝ่ายวิชาการและครูผู้สอนในโรงเรียน</w:t>
      </w:r>
      <w:proofErr w:type="spellStart"/>
      <w:r w:rsidR="009E2632" w:rsidRPr="00825E4D">
        <w:rPr>
          <w:rFonts w:ascii="TH Sarabun New" w:eastAsia="Cordia New" w:hAnsi="TH Sarabun New" w:cs="TH Sarabun New"/>
          <w:sz w:val="28"/>
          <w:cs/>
        </w:rPr>
        <w:t>ศรีศา</w:t>
      </w:r>
      <w:proofErr w:type="spellEnd"/>
      <w:r w:rsidR="009E2632" w:rsidRPr="00825E4D">
        <w:rPr>
          <w:rFonts w:ascii="TH Sarabun New" w:eastAsia="Cordia New" w:hAnsi="TH Sarabun New" w:cs="TH Sarabun New"/>
          <w:sz w:val="28"/>
          <w:cs/>
        </w:rPr>
        <w:t xml:space="preserve">สนวิทยา จำนวน </w:t>
      </w:r>
      <w:r w:rsidR="009E2632" w:rsidRPr="00825E4D">
        <w:rPr>
          <w:rFonts w:ascii="TH Sarabun New" w:eastAsia="Cordia New" w:hAnsi="TH Sarabun New" w:cs="TH Sarabun New"/>
          <w:sz w:val="28"/>
        </w:rPr>
        <w:t xml:space="preserve">30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คน แล้วนำมาหาความเชื่อมั่น</w:t>
      </w:r>
      <w:r w:rsidR="009E2632" w:rsidRPr="00825E4D">
        <w:rPr>
          <w:rFonts w:ascii="TH Sarabun New" w:eastAsia="Cordia New" w:hAnsi="TH Sarabun New" w:cs="TH Sarabun New"/>
          <w:sz w:val="28"/>
        </w:rPr>
        <w:t xml:space="preserve">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(</w:t>
      </w:r>
      <w:r w:rsidR="009E2632" w:rsidRPr="00825E4D">
        <w:rPr>
          <w:rFonts w:ascii="TH Sarabun New" w:eastAsia="Cordia New" w:hAnsi="TH Sarabun New" w:cs="TH Sarabun New"/>
          <w:sz w:val="28"/>
        </w:rPr>
        <w:t>Reliability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)</w:t>
      </w:r>
      <w:r w:rsidR="009E2632" w:rsidRPr="00825E4D">
        <w:rPr>
          <w:rFonts w:ascii="TH Sarabun New" w:eastAsia="Cordia New" w:hAnsi="TH Sarabun New" w:cs="TH Sarabun New"/>
          <w:sz w:val="28"/>
        </w:rPr>
        <w:t xml:space="preserve">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ของแบบสอบถามโดยวิธีหา</w:t>
      </w:r>
      <w:proofErr w:type="spellStart"/>
      <w:r w:rsidR="009E2632" w:rsidRPr="00825E4D">
        <w:rPr>
          <w:rFonts w:ascii="TH Sarabun New" w:eastAsia="Cordia New" w:hAnsi="TH Sarabun New" w:cs="TH Sarabun New"/>
          <w:sz w:val="28"/>
          <w:cs/>
        </w:rPr>
        <w:t>ค่าสัม</w:t>
      </w:r>
      <w:proofErr w:type="spellEnd"/>
      <w:r w:rsidR="009E2632" w:rsidRPr="00825E4D">
        <w:rPr>
          <w:rFonts w:ascii="TH Sarabun New" w:eastAsia="Cordia New" w:hAnsi="TH Sarabun New" w:cs="TH Sarabun New"/>
          <w:sz w:val="28"/>
          <w:cs/>
        </w:rPr>
        <w:t>ประสิทธิแอลฟา</w:t>
      </w:r>
      <w:proofErr w:type="spellStart"/>
      <w:r w:rsidR="009E2632" w:rsidRPr="00825E4D">
        <w:rPr>
          <w:rFonts w:ascii="TH Sarabun New" w:eastAsia="Cordia New" w:hAnsi="TH Sarabun New" w:cs="TH Sarabun New"/>
          <w:sz w:val="28"/>
          <w:cs/>
        </w:rPr>
        <w:t>ของครอนบาค</w:t>
      </w:r>
      <w:proofErr w:type="spellEnd"/>
      <w:r w:rsidR="009E2632" w:rsidRPr="00825E4D">
        <w:rPr>
          <w:rFonts w:ascii="TH Sarabun New" w:eastAsia="Cordia New" w:hAnsi="TH Sarabun New" w:cs="TH Sarabun New"/>
          <w:sz w:val="28"/>
        </w:rPr>
        <w:t xml:space="preserve">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="009E2632" w:rsidRPr="00825E4D">
        <w:rPr>
          <w:rFonts w:ascii="TH Sarabun New" w:eastAsia="Cordia New" w:hAnsi="TH Sarabun New" w:cs="TH Sarabun New"/>
          <w:sz w:val="28"/>
        </w:rPr>
        <w:t>Conbach’s</w:t>
      </w:r>
      <w:proofErr w:type="spellEnd"/>
      <w:r w:rsidR="009E2632" w:rsidRPr="00825E4D">
        <w:rPr>
          <w:rFonts w:ascii="TH Sarabun New" w:eastAsia="Cordia New" w:hAnsi="TH Sarabun New" w:cs="TH Sarabun New"/>
          <w:sz w:val="28"/>
        </w:rPr>
        <w:t xml:space="preserve"> Alpha Coefficient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 xml:space="preserve">) ได้ค่าความเชื่อมั่น เท่ากับ </w:t>
      </w:r>
      <w:r w:rsidR="009E2632" w:rsidRPr="00825E4D">
        <w:rPr>
          <w:rFonts w:ascii="TH Sarabun New" w:eastAsia="Cordia New" w:hAnsi="TH Sarabun New" w:cs="TH Sarabun New"/>
          <w:sz w:val="28"/>
        </w:rPr>
        <w:t>0.98</w:t>
      </w:r>
    </w:p>
    <w:p w:rsidR="009E2632" w:rsidRPr="00825E4D" w:rsidRDefault="00FC677E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5</w:t>
      </w:r>
      <w:r w:rsidR="009E2632" w:rsidRPr="00825E4D">
        <w:rPr>
          <w:rFonts w:ascii="TH Sarabun New" w:eastAsia="Cordia New" w:hAnsi="TH Sarabun New" w:cs="TH Sarabun New"/>
          <w:sz w:val="28"/>
        </w:rPr>
        <w:t xml:space="preserve">.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>นำแบบสอบถามที่ผ่านการตรวจสอบคุณภาพด้านความเที่ยงตรงเชิงเนื้อหาและความเชื่อมั่นไปใช้จริงกับหัวหน้าฝ่ายวิชาการและครูผู้สอนในโรงเรียนพระปริยัติธรรม</w:t>
      </w:r>
      <w:r w:rsidR="009E2632" w:rsidRPr="00825E4D">
        <w:rPr>
          <w:rFonts w:ascii="TH Sarabun New" w:eastAsia="Cordia New" w:hAnsi="TH Sarabun New" w:cs="TH Sarabun New"/>
          <w:sz w:val="28"/>
        </w:rPr>
        <w:t xml:space="preserve"> </w:t>
      </w:r>
      <w:r w:rsidR="009E2632" w:rsidRPr="00825E4D">
        <w:rPr>
          <w:rFonts w:ascii="TH Sarabun New" w:eastAsia="Cordia New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="009E2632" w:rsidRPr="00825E4D">
        <w:rPr>
          <w:rFonts w:ascii="TH Sarabun New" w:eastAsia="Cordia New" w:hAnsi="TH Sarabun New" w:cs="TH Sarabun New"/>
          <w:sz w:val="28"/>
        </w:rPr>
        <w:t>1</w:t>
      </w:r>
    </w:p>
    <w:p w:rsidR="009E2632" w:rsidRPr="00825E4D" w:rsidRDefault="00FC677E" w:rsidP="009E2632">
      <w:pPr>
        <w:tabs>
          <w:tab w:val="left" w:pos="567"/>
          <w:tab w:val="left" w:pos="990"/>
          <w:tab w:val="left" w:pos="113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825E4D">
        <w:rPr>
          <w:rFonts w:ascii="TH Sarabun New" w:eastAsia="Cordia New" w:hAnsi="TH Sarabun New" w:cs="TH Sarabun New"/>
          <w:b/>
          <w:bCs/>
          <w:sz w:val="28"/>
        </w:rPr>
        <w:tab/>
      </w:r>
      <w:r w:rsidR="009E2632" w:rsidRPr="00825E4D">
        <w:rPr>
          <w:rFonts w:ascii="TH Sarabun New" w:eastAsia="Cordia New" w:hAnsi="TH Sarabun New" w:cs="TH Sarabun New"/>
          <w:b/>
          <w:bCs/>
          <w:sz w:val="28"/>
          <w:cs/>
        </w:rPr>
        <w:t>การเก็บรวบรวมข้อมูล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Pr="00825E4D">
        <w:rPr>
          <w:rFonts w:ascii="TH Sarabun New" w:eastAsia="Cordia New" w:hAnsi="TH Sarabun New" w:cs="TH Sarabun New"/>
          <w:sz w:val="28"/>
          <w:cs/>
        </w:rPr>
        <w:t>การเก็บรวบรวมเครื่องมือในการวิจัยครั้งนี้ได้ดำเนินการเก็บรวบรวมข้อมูลตามขั้นตอนดังนี้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 xml:space="preserve">1. </w:t>
      </w:r>
      <w:r w:rsidRPr="00825E4D">
        <w:rPr>
          <w:rFonts w:ascii="TH Sarabun New" w:eastAsia="Cordia New" w:hAnsi="TH Sarabun New" w:cs="TH Sarabun New"/>
          <w:sz w:val="28"/>
          <w:cs/>
        </w:rPr>
        <w:t>นำหนังสือจากบัณฑิตวิทยาลัยมหาวิทยาลัยราช</w:t>
      </w:r>
      <w:proofErr w:type="spellStart"/>
      <w:r w:rsidRPr="00825E4D">
        <w:rPr>
          <w:rFonts w:ascii="TH Sarabun New" w:eastAsia="Cordia New" w:hAnsi="TH Sarabun New" w:cs="TH Sarabun New"/>
          <w:sz w:val="28"/>
          <w:cs/>
        </w:rPr>
        <w:t>ภัฏ</w:t>
      </w:r>
      <w:proofErr w:type="spellEnd"/>
      <w:r w:rsidRPr="00825E4D">
        <w:rPr>
          <w:rFonts w:ascii="TH Sarabun New" w:eastAsia="Cordia New" w:hAnsi="TH Sarabun New" w:cs="TH Sarabun New"/>
          <w:sz w:val="28"/>
          <w:cs/>
        </w:rPr>
        <w:t>บ้านสมเด็จเจ้าพระยาไปขอความร่วมมือจากผู้อำนวยการโรงเรียนพระปริยัติธรรม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แผนกสามัญศึกษา สังกัดสำนักงานพระพุทธศาสนาแห่งชาติ กลุ่มที่ 1 เพื่อแจกแบบสอบถามให้แก่หัวหน้าฝ่ายวิชาการและครูผู้สอน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ในโรงเรียนพระปริยัติธรรม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Cordia New" w:hAnsi="TH Sarabun New" w:cs="TH Sarabun New"/>
          <w:sz w:val="28"/>
        </w:rPr>
        <w:t xml:space="preserve">1 </w:t>
      </w:r>
      <w:r w:rsidRPr="00825E4D">
        <w:rPr>
          <w:rFonts w:ascii="TH Sarabun New" w:eastAsia="Cordia New" w:hAnsi="TH Sarabun New" w:cs="TH Sarabun New"/>
          <w:sz w:val="28"/>
          <w:cs/>
        </w:rPr>
        <w:t>และชี้แจงรายละเอียดในการเก็บรวบรวมข้อมูล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2</w:t>
      </w:r>
      <w:r w:rsidRPr="00825E4D">
        <w:rPr>
          <w:rFonts w:ascii="TH Sarabun New" w:eastAsia="Cordia New" w:hAnsi="TH Sarabun New" w:cs="TH Sarabun New"/>
          <w:sz w:val="28"/>
          <w:cs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ผู้วิจัยแจกแบบสอบถามให้ประชากรทุกคนด้วยตนเองและนัดเวลาเก็บแบบสอบถาม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25E4D">
        <w:rPr>
          <w:rFonts w:ascii="TH Sarabun New" w:eastAsia="Cordia New" w:hAnsi="TH Sarabun New" w:cs="TH Sarabun New"/>
          <w:sz w:val="28"/>
        </w:rPr>
        <w:tab/>
        <w:t>3</w:t>
      </w:r>
      <w:r w:rsidRPr="00825E4D">
        <w:rPr>
          <w:rFonts w:ascii="TH Sarabun New" w:eastAsia="Cordia New" w:hAnsi="TH Sarabun New" w:cs="TH Sarabun New"/>
          <w:sz w:val="28"/>
          <w:cs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ผู้วิจัยติดตามเก็บแบบสอบถามที่ถูกต้องกลับคืนมาได้ </w:t>
      </w:r>
      <w:r w:rsidRPr="00825E4D">
        <w:rPr>
          <w:rFonts w:ascii="TH Sarabun New" w:eastAsia="Cordia New" w:hAnsi="TH Sarabun New" w:cs="TH Sarabun New"/>
          <w:sz w:val="28"/>
        </w:rPr>
        <w:t>245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ชุด คิดเป็นร้อยละ </w:t>
      </w:r>
      <w:r w:rsidRPr="00825E4D">
        <w:rPr>
          <w:rFonts w:ascii="TH Sarabun New" w:eastAsia="Cordia New" w:hAnsi="TH Sarabun New" w:cs="TH Sarabun New"/>
          <w:sz w:val="28"/>
        </w:rPr>
        <w:t>85.37</w:t>
      </w:r>
    </w:p>
    <w:p w:rsidR="009E2632" w:rsidRPr="00825E4D" w:rsidRDefault="009E2632" w:rsidP="00FC677E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4</w:t>
      </w:r>
      <w:r w:rsidRPr="00825E4D">
        <w:rPr>
          <w:rFonts w:ascii="TH Sarabun New" w:eastAsia="Cordia New" w:hAnsi="TH Sarabun New" w:cs="TH Sarabun New"/>
          <w:sz w:val="28"/>
          <w:cs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นำข้อมูลที่เก็บรวบรวมได้มาทำการวิเคราะห์ทางสถิติ </w:t>
      </w:r>
    </w:p>
    <w:p w:rsidR="009E2632" w:rsidRPr="00825E4D" w:rsidRDefault="00FC677E" w:rsidP="009E2632">
      <w:pPr>
        <w:tabs>
          <w:tab w:val="left" w:pos="567"/>
          <w:tab w:val="left" w:pos="113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28"/>
          <w:cs/>
        </w:rPr>
      </w:pPr>
      <w:r w:rsidRPr="00825E4D">
        <w:rPr>
          <w:rFonts w:ascii="TH Sarabun New" w:eastAsia="Cordia New" w:hAnsi="TH Sarabun New" w:cs="TH Sarabun New"/>
          <w:b/>
          <w:bCs/>
          <w:sz w:val="28"/>
        </w:rPr>
        <w:tab/>
      </w:r>
      <w:r w:rsidR="009E2632" w:rsidRPr="00825E4D">
        <w:rPr>
          <w:rFonts w:ascii="TH Sarabun New" w:eastAsia="Cordia New" w:hAnsi="TH Sarabun New" w:cs="TH Sarabun New"/>
          <w:b/>
          <w:bCs/>
          <w:sz w:val="28"/>
          <w:cs/>
        </w:rPr>
        <w:t>การวิเคราะห์ข้อมูล</w:t>
      </w:r>
      <w:r w:rsidR="00D7348C" w:rsidRPr="00825E4D">
        <w:rPr>
          <w:rFonts w:ascii="TH Sarabun New" w:eastAsia="Cordia New" w:hAnsi="TH Sarabun New" w:cs="TH Sarabun New" w:hint="cs"/>
          <w:b/>
          <w:bCs/>
          <w:sz w:val="28"/>
          <w:cs/>
        </w:rPr>
        <w:t>และสถิติที่ใช้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="00825E4D" w:rsidRPr="00825E4D">
        <w:rPr>
          <w:rFonts w:ascii="TH Sarabun New" w:eastAsia="Cordia New" w:hAnsi="TH Sarabun New" w:cs="TH Sarabun New"/>
          <w:sz w:val="28"/>
          <w:cs/>
        </w:rPr>
        <w:t>ข้อมูลที่ได้</w:t>
      </w:r>
      <w:r w:rsidR="00825E4D" w:rsidRPr="00825E4D">
        <w:rPr>
          <w:rFonts w:ascii="TH Sarabun New" w:eastAsia="Cordia New" w:hAnsi="TH Sarabun New" w:cs="TH Sarabun New" w:hint="cs"/>
          <w:sz w:val="28"/>
          <w:cs/>
        </w:rPr>
        <w:t>จากการเก็บแบบสอบถาม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ผู้วิจัยนำมาวิเคราะห์ดังนี้</w:t>
      </w:r>
    </w:p>
    <w:p w:rsidR="009E2632" w:rsidRPr="00825E4D" w:rsidRDefault="009E2632" w:rsidP="009E263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28"/>
        </w:rPr>
      </w:pP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825E4D">
        <w:rPr>
          <w:rFonts w:ascii="TH Sarabun New" w:eastAsia="Cordia New" w:hAnsi="TH Sarabun New" w:cs="TH Sarabun New"/>
          <w:sz w:val="28"/>
        </w:rPr>
        <w:t>1</w:t>
      </w:r>
      <w:r w:rsidRPr="00825E4D">
        <w:rPr>
          <w:rFonts w:ascii="TH Sarabun New" w:eastAsia="Cordia New" w:hAnsi="TH Sarabun New" w:cs="TH Sarabun New"/>
          <w:sz w:val="28"/>
          <w:cs/>
        </w:rPr>
        <w:t>.ข้อมูลเกี่ยวกับข้อมูลทั่วไปของผู้ตอบแบบสอบถามจำแนกเป็นสถานภาพ อายุ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วุฒิการศึกษา ตำแหน่ง และประสบการณ์ในการทำงาน วิเคราะห์ข้อมูลโดยการแจกแจงความถี่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และ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หาค่าร้อยละ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</w:p>
    <w:p w:rsidR="009E2632" w:rsidRPr="00825E4D" w:rsidRDefault="009E2632" w:rsidP="00834205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  <w:t>2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.ข้อมูลเกี่ยวกับการบริหารงานวิชาการของโรงเรียนพระปริยัติธรรม 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วิเคราะห์ข้อมูลโดยการหาค่าเฉลี่ย (</w:t>
      </w:r>
      <w:r w:rsidRPr="00825E4D">
        <w:rPr>
          <w:rFonts w:ascii="TH Sarabun New" w:eastAsia="Times New Roman" w:hAnsi="TH Sarabun New" w:cs="TH Sarabun New"/>
          <w:sz w:val="28"/>
        </w:rPr>
        <w:sym w:font="Symbol" w:char="F06D"/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และส่วนเบี่ยงเบนมาตรฐาน (</w:t>
      </w:r>
      <w:r w:rsidRPr="00825E4D">
        <w:rPr>
          <w:rFonts w:ascii="TH Sarabun New" w:eastAsia="Times New Roman" w:hAnsi="TH Sarabun New" w:cs="TH Sarabun New"/>
          <w:sz w:val="28"/>
        </w:rPr>
        <w:sym w:font="Symbol" w:char="F073"/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</w:p>
    <w:p w:rsidR="00FC677E" w:rsidRPr="00825E4D" w:rsidRDefault="00FC677E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27422" w:rsidRPr="00825E4D" w:rsidRDefault="00893A9E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25E4D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 w:rsidR="000B1F4A" w:rsidRPr="00825E4D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</w:p>
    <w:p w:rsidR="00CC7635" w:rsidRPr="00825E4D" w:rsidRDefault="00AE555B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hAnsi="TH Sarabun New" w:cs="TH Sarabun New"/>
          <w:b/>
          <w:bCs/>
          <w:sz w:val="28"/>
          <w:cs/>
        </w:rPr>
        <w:tab/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>ผลการวิจัย เรื่องการศึกษาการบริหารงานวิชาการโรงเรียนพระปริยัติธรรม</w:t>
      </w:r>
      <w:r w:rsidR="00CC7635"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="00CC7635" w:rsidRPr="00825E4D">
        <w:rPr>
          <w:rFonts w:ascii="TH Sarabun New" w:eastAsia="Times New Roman" w:hAnsi="TH Sarabun New" w:cs="TH Sarabun New"/>
          <w:sz w:val="28"/>
        </w:rPr>
        <w:t>1</w:t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 xml:space="preserve"> พบว่า การบริหารงานวิชาการโรงเรียนพระปริยัติธรรม</w:t>
      </w:r>
      <w:r w:rsidR="00CC7635"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="00CC7635" w:rsidRPr="00825E4D">
        <w:rPr>
          <w:rFonts w:ascii="TH Sarabun New" w:eastAsia="Times New Roman" w:hAnsi="TH Sarabun New" w:cs="TH Sarabun New"/>
          <w:sz w:val="28"/>
        </w:rPr>
        <w:t xml:space="preserve">1 </w:t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 xml:space="preserve">โดยรวมทั้ง </w:t>
      </w:r>
      <w:r w:rsidR="00CC7635" w:rsidRPr="00825E4D">
        <w:rPr>
          <w:rFonts w:ascii="TH Sarabun New" w:eastAsia="Times New Roman" w:hAnsi="TH Sarabun New" w:cs="TH Sarabun New"/>
          <w:sz w:val="28"/>
        </w:rPr>
        <w:t xml:space="preserve">6 </w:t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>ด้าน</w:t>
      </w:r>
      <w:r w:rsidR="00CC7635"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>มีค่าเฉลี่ยอยู่ในระดับมาก</w:t>
      </w:r>
      <w:r w:rsidR="00CC7635"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="00CC7635" w:rsidRPr="00825E4D">
        <w:rPr>
          <w:rFonts w:ascii="TH Sarabun New" w:eastAsia="Times New Roman" w:hAnsi="TH Sarabun New" w:cs="TH Sarabun New"/>
          <w:sz w:val="28"/>
          <w:cs/>
        </w:rPr>
        <w:t xml:space="preserve">เมื่อพิจารณาเป็นรายด้าน พบว่า ด้านการพัฒนาหลักสูตรของสถานศึกษา และด้านการพัฒนาระบบประกันคุณภาพภายในและมาตรฐานการศึกษา มีค่าเฉลี่ยสูงสุด รองลงมาคือ ด้านการวัดผลประเมินผลและเทียบโอนผลการเรียน ส่วนด้านการนิเทศการศึกษา มีค่าเฉลี่ยต่ำสุด </w:t>
      </w:r>
    </w:p>
    <w:p w:rsidR="00CC7635" w:rsidRPr="00825E4D" w:rsidRDefault="00CC763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lastRenderedPageBreak/>
        <w:tab/>
      </w:r>
      <w:r w:rsidR="006B6020" w:rsidRPr="00825E4D">
        <w:rPr>
          <w:rFonts w:ascii="TH Sarabun New" w:eastAsia="Times New Roman" w:hAnsi="TH Sarabun New" w:cs="TH Sarabun New"/>
          <w:sz w:val="28"/>
          <w:cs/>
        </w:rPr>
        <w:t>โดยมีรายละเอียดของผลการวิจัยในแต่ละด้านดังนี้</w:t>
      </w:r>
    </w:p>
    <w:p w:rsidR="00CC7635" w:rsidRPr="00825E4D" w:rsidRDefault="00CC763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1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.</w:t>
      </w:r>
      <w:r w:rsidR="006B6020" w:rsidRPr="00825E4D">
        <w:rPr>
          <w:rFonts w:ascii="TH Sarabun New" w:eastAsia="Times New Roman" w:hAnsi="TH Sarabun New" w:cs="TH Sarabun New"/>
          <w:b/>
          <w:bCs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ด้านการจัดการเรียนการสอนในสถานศึกษา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พบว่า โรงเรียนฯได้แต่งตั้งคณะกรรมการรับผิดชอบและพัฒนางานวิชาการสถานศึกษา มีค่าเฉลี่ยสูงสุด รองลงมา คือ โรงเรียนฯ จัดกิจกรรมการเรียนการสอนโดยเน้นผู้เรียนเป็นสำคัญ ส่วนโรงเรียนฯได้ประสานความร่วมมือกับผู้ปกครอง ชุมชน และทุกภาคส่วนร่วมกันเสริมสร้างพัฒนาผู้เรียน มีค่าเฉลี่ยต่ำสุด</w:t>
      </w:r>
    </w:p>
    <w:p w:rsidR="00CC7635" w:rsidRPr="00825E4D" w:rsidRDefault="00CC763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2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.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ด้านการพัฒนาหลักสูตรของสถานศึกษา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พบว่า โรงเรียนฯได้เพิ่มเติมสาระของรายวิชา สำหรับกลุ่มเป้าหมายเฉพาะเช่นการศึกษาภาษาบาลีและวิชาพระพุทธศาสนามีค่าเฉลี่ยสูงสุด รองลงมา คือโรงเรียนฯได้จัดให้มีวิชาต่าง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ๆ ครบถ้วนตามหลักสูตรแกนกลางการศึกษาขั้นพื้นฐานของกระทรวงศึกษาธิการ ส่วนโรงเรียนฯมีการนิเทศการใช้หลักสูตสถานศึกษา ทุกกลุ่มสาระการเรียนรู้ มีค่าเฉลี่ยต่ำสุด</w:t>
      </w:r>
    </w:p>
    <w:p w:rsidR="00CC7635" w:rsidRPr="00825E4D" w:rsidRDefault="00CC763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3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.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ด้านการพัฒนากระบวนการเรียนรู้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พบว่า โรงเรียนฯได้ปลูกฝังคุณธรรม ค่านิยมที่ดีงาม คุณลักษณะอันพึงประสงค์ และการ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เป็นศา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สนทายาทที่ดี ในทุกๆกิจกรรมการเรียนการสอนมีค่าเฉลี่ยสูงสุด รองลงมา คือโรงเรียนฯได้จัดสาระและกระบวนการเรียนรู้สอดคล้องตรงตามหลักสูตรสถานศึกษา ส่วนโรงเรียนฯจัดบรรยากาศ สื่อการเรียน และแหล่งเรียนรู้ที่ส่งเสริมให้ผู้เรียนเกิดการเรียนรู้ มีค่าเฉลี่ยต่ำสุด</w:t>
      </w:r>
    </w:p>
    <w:p w:rsidR="00CC7635" w:rsidRPr="00825E4D" w:rsidRDefault="00CC763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4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.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ด้านการวัดผลประเมินผลและเทียบโอนผลการเรียน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พบว่า โรงเรียนฯได้กำหนดระเบียบ แนวปฏิบัติเกี่ยวกับการวัดผล ประเมินผล และเทียบโอนผลการเรียนของสถานศึกษาอย่างเหมาะสมโรงเรียนฯได้มีการจัดทำเอกสารหลักฐานการศึกษาให้เป็นไปตามระเบียบของกระทรวงศึกษาธิการ และโรงเรียนฯได้มีการดำเนินการวัดผลและประเมินผลการเรียนโดยเน้นการประเมินตามสภาพจริง จากกระบวนการการปฏิบัติและผลงาน มีค่าเฉลี่ยสูงสุด รองลงมาคือโรงเรียนฯได้มีการเทียบโอนความรู้ ทักษะ ประสบการณ์หรือผลการเรียนของสถานศึกษาอื่น ตามแนวทางที่กระทรวงศึกษาธิการกำหนดอย่างถูกต้องเหมาะสม ส่วนโรงเรียนฯได้สร้างและปรับปรุงเครื่องมือวัดผล และประเมินผลให้มีมาตรฐานและมีประสิทธิภาพ มีค่าเฉลี่ยต่ำสุด</w:t>
      </w:r>
    </w:p>
    <w:p w:rsidR="00CC7635" w:rsidRPr="00825E4D" w:rsidRDefault="00CC763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</w:rPr>
        <w:tab/>
        <w:t>5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.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 xml:space="preserve">ด้านการนิเทศการศึกษา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พบว่า โรงเรียนฯได้พัฒนาครูและบุคลากรให้มีความรู้ความสามารถในการนิเทศ มีค่าเฉลี่ยสูงสุด รองลงมา คือโรงเรียนฯได้ปรับปรุงแก้ไขกระบวนการ นิเทศภายในสถานศึกษาให้มีประสิทธิภาพ ส่วนโรงเรียนฯมีการประเมินผลการจัดระบบและกระบวนการนิเทศภายในสถานศึกษาอย่างต่อเนื่องมีค่าเฉลี่ยต่ำสุด </w:t>
      </w:r>
    </w:p>
    <w:p w:rsidR="00BE0F21" w:rsidRPr="00825E4D" w:rsidRDefault="00CC763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6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.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ด้านการพัฒนาระบบประกันคุณภาพภายในและมาตรฐานการศึกษา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พบว่า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โรงเรียนฯ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ได้มีการร่วมมือกับหน่วยงานต้นสังกัดระดับกลุ่มโรงเรียน ส่งเสริม สนับสนุนและร่วมดำเนินการตามระบบการประเมินคุณภาพการศึกษาภายในสถานศึกษา มีค่าเฉลี่ยสูงสุด รองลงมา คือโรงเรียนฯมีการพัฒนาการบริหารสถานศึกษาให้เป็นไปตามเกณฑ์การประกันคุณภาพสถานศึกษา ส่วน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โรงเรียนฯมีการประสานงานกับสำนักรับรองมาตรฐานการศึกษา เพื่อเป็นฐานในการพัฒนาอย่างเป็นระบบมีค่าเฉลี่ยต่ำสุด</w:t>
      </w:r>
    </w:p>
    <w:p w:rsidR="00FC677E" w:rsidRPr="00825E4D" w:rsidRDefault="00FC677E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</w:p>
    <w:p w:rsidR="00825E4D" w:rsidRPr="00825E4D" w:rsidRDefault="00825E4D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25E4D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อภิปรายผล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sz w:val="28"/>
          <w:cs/>
        </w:rPr>
        <w:t>จากผลการวิจัยเรื่อง การศึกษาการบริหารงานวิชาการโรงเรียนพระปริยัติธรรม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พบว่าโดยรวมอยู่ในระดับมาก ทั้งนี้อาจเป็นเพราะว่าผู้บริหารโรงเรียนพระปริยัติธรรม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แผนกสามัญศึกษา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 xml:space="preserve">1 </w:t>
      </w:r>
      <w:r w:rsidRPr="00825E4D">
        <w:rPr>
          <w:rFonts w:ascii="TH Sarabun New" w:eastAsia="Times New Roman" w:hAnsi="TH Sarabun New" w:cs="TH Sarabun New"/>
          <w:sz w:val="28"/>
          <w:cs/>
        </w:rPr>
        <w:t>มีความรู้ความเข้าใจในการบริหารงานวิชาการ และได้ให้ความสำคัญในด้านการบริหารงานวิชาการ ซึ่งเป็นงานหลักของสถานศึกษาและเป็นเครื่องชี้วัดความสำเร็จ โดยได้มีการรวบรวมข้อมูลและจัดทำระเบียบแนวปฏิบัติเกี่ยวกับงานวิชาการ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อีกทั้งยังมีการทำแผนงานวิชาการอย่างเหมาะสม โดยได้แต่งตั้งคณะกรรมการรับผิดชอบและพัฒนางานวิชาการอย่างเหมาะสม สอดคล้องกับแนวคิดของปรียาพร</w:t>
      </w:r>
      <w:r w:rsidR="008B2B0A"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วงศ์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อนุตร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โรจน์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lastRenderedPageBreak/>
        <w:t>(</w:t>
      </w:r>
      <w:r w:rsidRPr="00825E4D">
        <w:rPr>
          <w:rFonts w:ascii="TH Sarabun New" w:eastAsia="Times New Roman" w:hAnsi="TH Sarabun New" w:cs="TH Sarabun New"/>
          <w:sz w:val="28"/>
        </w:rPr>
        <w:t>2553</w:t>
      </w:r>
      <w:r w:rsidRPr="00825E4D">
        <w:rPr>
          <w:rFonts w:ascii="TH Sarabun New" w:eastAsia="Times New Roman" w:hAnsi="TH Sarabun New" w:cs="TH Sarabun New"/>
          <w:sz w:val="28"/>
          <w:cs/>
        </w:rPr>
        <w:t>)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ที่กล่าวถึงความสำคัญของการบริหารงานวิชาการว่า การบริหารงานวิชาการเป็นงานสำคัญสำหรับผู้บริหารสถานศึกษา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เนื่องจากการบริหารงานวิชาการเกี่ยวข้องกับกิจกรรมทุกชนิดในสถานศึกษา โดยเฉพาะเกี่ยวกับการปรับปรุงคุณภาพการเรียนการสอน ซึ่งเป็นจุดหมายหลักของสถานศึกษา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และเป็นเครื่องชี้วัดความสำเร็จ และความสามารถของผู้บริหารในด้านการบริหารวิชาการ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ถ้ามองในด้านกระบวนการดำเนินงานแล้ว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ป็นกระบวนการบริหารกิจกรรมทุกอย่างที่เกี่ยวข้องกับการปรับปรุงการเรียนการสอนให้ดีขึ้นตั้งแต่การกำหนดนโยบายการวางแผ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การปรับปรุงการเรียนการสอน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และประเมินผลการสอน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พื่อให้เป็นไปตามจุดมุ่งหมายของหลักสูตรและจุดมุ่งหมายของการศึกษาเพื่อให้เกิดประโยชน์สูงสุดกับผู้เรียน และยังสอดคล้องกับงานวิจัยของปานแก้ว แก้วจันทร์หล้า (</w:t>
      </w:r>
      <w:r w:rsidRPr="00825E4D">
        <w:rPr>
          <w:rFonts w:ascii="TH Sarabun New" w:eastAsia="Times New Roman" w:hAnsi="TH Sarabun New" w:cs="TH Sarabun New"/>
          <w:sz w:val="28"/>
        </w:rPr>
        <w:t>2556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) ที่ได้ศึกษาวิจัย การบริหารงานวิชาการของโรงเรียนขนาดเล็กสังกัดสำนักงานเขตพื้นที่การศึกษาประถมศึกษาลำปางเขต </w:t>
      </w:r>
      <w:r w:rsidRPr="00825E4D">
        <w:rPr>
          <w:rFonts w:ascii="TH Sarabun New" w:eastAsia="Times New Roman" w:hAnsi="TH Sarabun New" w:cs="TH Sarabun New"/>
          <w:sz w:val="28"/>
        </w:rPr>
        <w:t>3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ผลการวิจัยพบว่า โดยรวมอยู่ในระดับมากพร้อมทั้งให้ความคิดเห็นไว้ว่าการบริหารงานวิชาการเป็นหัวใจสำคัญสำหรับการบริหารสถานศึกษา เป็นงานที่เกี่ยวกับกิจกรรมทุกชนิดในสถานศึกษา เป็นงานที่เกี่ยวข้องอย่างใกล้ชิดกับผู้เรียนในการที่จะหาแนวทางหรือวิธีการที่จะให้ผู้เรียนได้มีความรู้ ความเข้าใจ ความสามารถพิเศษ พัฒนาผู้เรียนไปสู่จุดหมายปลายทางตามแผนที่กำหนดไว้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ส่วนผลการวิจัยเมื่อพิจารณาเป็นรายด้าน ผู้วิจัยอภิปรายผลในแต่ละด้านดังนี้ 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 xml:space="preserve">1.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ด้านการจัดการเรียนการสอนในสถานศึกษา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พบว่า โดยรวมอยู่ในระดับมาก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ทั้งนี้อาจเป็นเพราะว่าผู้บริหารโรงเรียนพระปริยัติธรรม แผนกสามัญศึกษาได้แต่งตั้งคณะกรรมการรับผิดชอบและพัฒนางานวิชาการสถานศึกษา จัดกิจกรรมการเรียนการสอนโดยเน้นผู้เรียนเป็นสำคัญ จัดทำแผนการเรียนรู้ทุกกลุ่มสาระการเรียนรู้ จัดครูผู้สอนเข้าสอนตรงสาขาวิชา ตามความถนัด ใช้สื่อที่เหมาะสมกับการเรียนและแหล่งเรียนรู้ในการจัดการเรียนการสอน ได้พัฒนาห้องสมุดของสถานศึกษาเป็นห้องสมุด </w:t>
      </w:r>
      <w:r w:rsidRPr="00825E4D">
        <w:rPr>
          <w:rFonts w:ascii="TH Sarabun New" w:eastAsia="Times New Roman" w:hAnsi="TH Sarabun New" w:cs="TH Sarabun New"/>
          <w:sz w:val="28"/>
        </w:rPr>
        <w:t>IT</w:t>
      </w:r>
      <w:r w:rsidRPr="00825E4D">
        <w:rPr>
          <w:rFonts w:ascii="TH Sarabun New" w:eastAsia="Times New Roman" w:hAnsi="TH Sarabun New" w:cs="TH Sarabun New"/>
          <w:sz w:val="28"/>
          <w:cs/>
        </w:rPr>
        <w:t>และปรับปรุงห้องปฏิบัติการต่าง ๆ ให้เอื้อต่อการจัดการเรียนการสอน ได้สนับสนุน ช่วยเหลือผู้เรียนที่อาพาธ และผู้เรียนที่ด้อยโอกาสอย่างจริงจัง และยังได้ติดตาม ตรวจสอบการจัดการเรียนการสอนตาม  แผนการเรียนรู้ทุกกลุ่มสาระการเรียนรู้ สอดคล้องกับแนวคิดของกมล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ภู่ประเสริฐ</w:t>
      </w:r>
      <w:r w:rsidRPr="00825E4D">
        <w:rPr>
          <w:rFonts w:ascii="TH Sarabun New" w:eastAsia="Times New Roman" w:hAnsi="TH Sarabun New" w:cs="TH Sarabun New"/>
          <w:sz w:val="28"/>
        </w:rPr>
        <w:t xml:space="preserve"> (2545) </w:t>
      </w:r>
      <w:r w:rsidRPr="00825E4D">
        <w:rPr>
          <w:rFonts w:ascii="TH Sarabun New" w:eastAsia="Times New Roman" w:hAnsi="TH Sarabun New" w:cs="TH Sarabun New"/>
          <w:sz w:val="28"/>
          <w:cs/>
        </w:rPr>
        <w:t>ที่ได้กำหนดขอบข่ายการบริหารงานวิชาการในโรงเรียนไว้ว่าในด้านการบริหารการเรียนการสอนได้แก่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การรวบรวม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วิเคราะห์และกำหนดกิจกรรมการเรียนการสอนที่เหมาะสมกับหน่วยการเรียนรู้ที่กำหนดไว้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โดยคำนึงถึงกิจกรรมที่เน้นผู้เรียนเป็นสำคัญ การกำหนด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การเตรียมการ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และการจัดหาสื่อการเรียนการสอน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อุปกรณ์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เครื่องใช้ที่สอดคล้องกับกิจกรรมการเรียนการสอน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การกำหนดวิธีการประเมินผลการเรียนในแต่ละหน่วยการเรียนรู้หรือรายวิชา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การจัดทำ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แผนการสอนหรือแผนการจัดการเรียนรู้ของผู้สอนแต่ละคน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การควบคุมดูแล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และส่งเสริมให้มีการจัดกิจกรรมการเรียนการสอน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ตามแผนการสอนหรือแผนการจัดการเรียนรู้ การร่วมกันแก้ปัญหาที่เกิดขึ้นระหว่างการเรียนการสอน </w:t>
      </w:r>
    </w:p>
    <w:p w:rsidR="00FC677E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  <w:cs/>
        </w:rPr>
        <w:tab/>
      </w:r>
      <w:r w:rsidRPr="00825E4D">
        <w:rPr>
          <w:rFonts w:ascii="TH Sarabun New" w:eastAsia="Cordia New" w:hAnsi="TH Sarabun New" w:cs="TH Sarabun New"/>
          <w:b/>
          <w:bCs/>
          <w:sz w:val="28"/>
        </w:rPr>
        <w:t>2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>.</w:t>
      </w:r>
      <w:r w:rsidRPr="00825E4D">
        <w:rPr>
          <w:rFonts w:ascii="TH Sarabun New" w:eastAsia="Cordia New" w:hAnsi="TH Sarabun New" w:cs="TH Sarabun New"/>
          <w:b/>
          <w:bCs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 xml:space="preserve">ด้านการพัฒนาหลักสูตรของสถานศึกษา </w:t>
      </w:r>
      <w:r w:rsidRPr="00825E4D">
        <w:rPr>
          <w:rFonts w:ascii="TH Sarabun New" w:eastAsia="Cordia New" w:hAnsi="TH Sarabun New" w:cs="TH Sarabun New"/>
          <w:sz w:val="28"/>
          <w:cs/>
        </w:rPr>
        <w:t>พบว่า โดยรวมอยู่ในระดับมาก ทั้งนี้อาจเป็นเพราะว่าผู้บริหารโรงเรียนพระปริยัติธรรม แผนกสามัญศึกษาได้มีการพัฒนาหลักสูตรของโรงเรียนพระปริยัติธรรม แผนกสามัญศึกษา ตามประกาศคณะกรรมการการศึกษาพระปริยัติธรรม แผนกสามัญศึกษาว่าด้วยคณะกรรมการการบริหารหลักสูตรและงานวิชาการโรงเรียนพระปริยัติธรรม แผนกสามัญศึกษา พ.ศ.</w:t>
      </w:r>
      <w:r w:rsidRPr="00825E4D">
        <w:rPr>
          <w:rFonts w:ascii="TH Sarabun New" w:eastAsia="Cordia New" w:hAnsi="TH Sarabun New" w:cs="TH Sarabun New"/>
          <w:sz w:val="28"/>
        </w:rPr>
        <w:t>2555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จึงได้กำหนดสาระรายละเอียดของหลักสูตรระดับโรงเรียนและแนวทางการจัดสัดส่วนสาระการเรียนรู้และกิจกรรมพัฒนาผู้เรียนของโรงเรียนให้สอดคล้องกับนโยบายของมหาเถรสมาคม และหลักสูตรการศึกษาขั้นพื้นฐาน และมีการพัฒนาหลักสูตรที่ตอบสนองความต้องการของผู้เรียน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โดยการวินิจฉัยความต้องการ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สำรวจสภาพปัญหา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ความต้องการ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และความจำเป็นต่าง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ๆ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ของสังคมและผู้เรียน แล้วกำหนดจุดมุ่งหมายที่ชัดเจน มีการคัดเลือกเนื้อหาสาระ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ที่มีความเชื่อถือได้และสำคัญต่อการเรียนรู้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สอดคล้องกับจุดมุ่งหมาย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วัย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ความสามารถของผู้เรียน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โดยคำนึงถึงความต่อเนื่อง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และความยากง่ายของเนื้อหา วุฒิภาวะ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ความสามารถและความสนใจของผู้เรียน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มีการคัดเลือกประสบการณ์การเรียนรู้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ที่สอดคล้องกับเนื้อหาวิชา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และจุดมุ่งหมายของหลักสูตร สอดคล้องกับแนวคิดของสำนักงาน</w:t>
      </w:r>
      <w:r w:rsidRPr="00825E4D">
        <w:rPr>
          <w:rFonts w:ascii="TH Sarabun New" w:eastAsia="Cordia New" w:hAnsi="TH Sarabun New" w:cs="TH Sarabun New"/>
          <w:sz w:val="28"/>
          <w:cs/>
        </w:rPr>
        <w:lastRenderedPageBreak/>
        <w:t>คณะกรรมการการศึกษาขั้นพื้นฐาน (</w:t>
      </w:r>
      <w:r w:rsidRPr="00825E4D">
        <w:rPr>
          <w:rFonts w:ascii="TH Sarabun New" w:eastAsia="Cordia New" w:hAnsi="TH Sarabun New" w:cs="TH Sarabun New"/>
          <w:sz w:val="28"/>
        </w:rPr>
        <w:t>2550</w:t>
      </w:r>
      <w:r w:rsidRPr="00825E4D">
        <w:rPr>
          <w:rFonts w:ascii="TH Sarabun New" w:eastAsia="Cordia New" w:hAnsi="TH Sarabun New" w:cs="TH Sarabun New"/>
          <w:sz w:val="28"/>
          <w:cs/>
        </w:rPr>
        <w:t>) ที่ได้กำหนดบทบาทและหน้าที่ของสถานศึกษาในด้านการพัฒนาหลักสูตรของสถานศึกษาดังนี้คือจัดทำหลักสูตรสถานศึกษาเป็นของตนเองโดยจัดให้มีการวิจัยและพัฒนาหลักสูตรขึ้นใช้เองให้ทันกับการเปลี่ยนแปลงทาง ด้านเศรษฐกิจและสังคมและเป็นต้นแบบให้กับโรงเรียนอื่น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จัดทำหลักสูตรที่มุ่งเน้นพัฒนานักเรียนให้เป็นมนุษย์ที่สมบูรณ์ทั้งร่างกาย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จิตใจ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สติปัญญา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มีความรู้และคุณธรรม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สามารถอยู่ร่วมกับผู้อื่นได้อย่างมีความสุขจัดให้มีวิชาต่าง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ๆ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ครบถ้วนตามหลักสูตรแกนกลางการศึกษาขั้นพื้นฐานของกระทรวงศึกษาธิการเพิ่มเติมเนื้อหาสาระของรายวิชาให้สูงและลึกซึ้งมากขึ้นสำหรับกลุ่มเป้าหมายเฉพาะ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ได้แก่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การศึกษาด้านศาสนา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ดนตรี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นาฏศิลป์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กีฬา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อาชีวศึกษา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การศึกษาที่ส่งเสริมความ เป็นเลิศ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ผู้บกพร่อง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พิการ และการศึกษาทางเลือกเพิ่มเติมเนื้อหาสาระของรายวิชาที่สอดคล้องสภาพปัญหาความต้องการของผู้เรียนผู้ปกครอ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ชุมชน สังคมและโลก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Pr="00825E4D">
        <w:rPr>
          <w:rFonts w:ascii="TH Sarabun New" w:eastAsia="Cordia New" w:hAnsi="TH Sarabun New" w:cs="TH Sarabun New"/>
          <w:b/>
          <w:bCs/>
          <w:sz w:val="28"/>
        </w:rPr>
        <w:t xml:space="preserve">3. 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 xml:space="preserve">ด้านการพัฒนากระบวนการเรียนรู้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พบว่า โดยรวมอยู่ในระดับมาก ทั้งนี้อาจเป็นเพราะว่าเพราะว่าผู้บริหารโรงเรียนพระปริยัติธรรม แผนกสามัญศึกษา </w:t>
      </w:r>
      <w:r w:rsidR="008B2B0A" w:rsidRPr="00825E4D">
        <w:rPr>
          <w:rFonts w:ascii="TH Sarabun New" w:eastAsia="Cordia New" w:hAnsi="TH Sarabun New" w:cs="TH Sarabun New"/>
          <w:sz w:val="28"/>
          <w:cs/>
        </w:rPr>
        <w:t xml:space="preserve">ได้มีการพัฒนากระบวนการเรียนรู้ </w:t>
      </w:r>
      <w:r w:rsidRPr="00825E4D">
        <w:rPr>
          <w:rFonts w:ascii="TH Sarabun New" w:eastAsia="Cordia New" w:hAnsi="TH Sarabun New" w:cs="TH Sarabun New"/>
          <w:sz w:val="28"/>
          <w:cs/>
        </w:rPr>
        <w:t>โดยการจัดทำแผนการจัดการเรียนรู้แบบมีส่วนร่วม ตามสาระ</w:t>
      </w:r>
      <w:r w:rsidR="008B2B0A" w:rsidRPr="00825E4D">
        <w:rPr>
          <w:rFonts w:ascii="TH Sarabun New" w:eastAsia="Cordia New" w:hAnsi="TH Sarabun New" w:cs="TH Sarabun New"/>
          <w:sz w:val="28"/>
          <w:cs/>
        </w:rPr>
        <w:t>และหน่วยการเรียนรู้แบบ</w:t>
      </w:r>
      <w:proofErr w:type="spellStart"/>
      <w:r w:rsidR="008B2B0A" w:rsidRPr="00825E4D">
        <w:rPr>
          <w:rFonts w:ascii="TH Sarabun New" w:eastAsia="Cordia New" w:hAnsi="TH Sarabun New" w:cs="TH Sarabun New"/>
          <w:sz w:val="28"/>
          <w:cs/>
        </w:rPr>
        <w:t>บูรณา</w:t>
      </w:r>
      <w:proofErr w:type="spellEnd"/>
      <w:r w:rsidR="008B2B0A" w:rsidRPr="00825E4D">
        <w:rPr>
          <w:rFonts w:ascii="TH Sarabun New" w:eastAsia="Cordia New" w:hAnsi="TH Sarabun New" w:cs="TH Sarabun New"/>
          <w:sz w:val="28"/>
          <w:cs/>
        </w:rPr>
        <w:t xml:space="preserve">การ </w:t>
      </w:r>
      <w:r w:rsidRPr="00825E4D">
        <w:rPr>
          <w:rFonts w:ascii="TH Sarabun New" w:eastAsia="Cordia New" w:hAnsi="TH Sarabun New" w:cs="TH Sarabun New"/>
          <w:sz w:val="28"/>
          <w:cs/>
        </w:rPr>
        <w:t>โดยมีการวิเคราะห์หลักสูตรและเนื้อหาสาระ มาตรฐานการเรียนรู้ ผลการเรียนรู้ที่คาดหวัง ออกแบบกิจกรรมการเรียนรู้โดยเน้นผู้เรียนเป็นสำคัญและจัดเตรียมสื่อการเรียนรู้ที่เหมาะสมกับผู้เรียนและยังได้มีการออกแบบกิจกรรมการเรียนรู้ตามคุณลักษณะอันพึงประสงค์ จัดกระบวนการเรียนรู้ ให้ยืดหยุ่น ตามความเหมาะสม โดยจัดเนื้อหาสาระและกิจกรรมให้สอดคล้องกับความสนใจ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ความถนัดของผู้เรียน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สอดคล้องกับงานวิจัยของดลฤดี กลั่นภูมิศรี (</w:t>
      </w:r>
      <w:r w:rsidRPr="00825E4D">
        <w:rPr>
          <w:rFonts w:ascii="TH Sarabun New" w:eastAsia="Cordia New" w:hAnsi="TH Sarabun New" w:cs="TH Sarabun New"/>
          <w:sz w:val="28"/>
        </w:rPr>
        <w:t>2558</w:t>
      </w:r>
      <w:r w:rsidRPr="00825E4D">
        <w:rPr>
          <w:rFonts w:ascii="TH Sarabun New" w:eastAsia="Cordia New" w:hAnsi="TH Sarabun New" w:cs="TH Sarabun New"/>
          <w:sz w:val="28"/>
          <w:cs/>
        </w:rPr>
        <w:t>) ที่ได้ศึกษาวิจัยการบริหารงานวิชาการโรงเรียนเทศบาลสังกัดเ</w:t>
      </w:r>
      <w:r w:rsidR="008B2B0A" w:rsidRPr="00825E4D">
        <w:rPr>
          <w:rFonts w:ascii="TH Sarabun New" w:eastAsia="Cordia New" w:hAnsi="TH Sarabun New" w:cs="TH Sarabun New"/>
          <w:sz w:val="28"/>
          <w:cs/>
        </w:rPr>
        <w:t xml:space="preserve">ทศบาลนครลำปาง ผลการวิจัย พบว่า </w:t>
      </w:r>
      <w:r w:rsidRPr="00825E4D">
        <w:rPr>
          <w:rFonts w:ascii="TH Sarabun New" w:eastAsia="Cordia New" w:hAnsi="TH Sarabun New" w:cs="TH Sarabun New"/>
          <w:sz w:val="28"/>
          <w:cs/>
        </w:rPr>
        <w:t>ด้านการพัฒนากระบวนการเรียนรู้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อยู่ในระดับมาก และยังให้ความคิดเห็นไว้ว่าผู้บริหารโรงเรียนสังกัดเทศบาลนครลำปางนั้นได้เห็นความสำคัญของการบริหารวิชาการด้านการพัฒนากระบวนการเรียนรู้ จึงสนับสนุนให้ครูจัดสาระและกระบวนการเรียนรู้ที่สอดคล้องตามหลักสูตรสถานศึกษา จัดการเรียนการสอนโดย</w:t>
      </w:r>
      <w:proofErr w:type="spellStart"/>
      <w:r w:rsidRPr="00825E4D">
        <w:rPr>
          <w:rFonts w:ascii="TH Sarabun New" w:eastAsia="Cordia New" w:hAnsi="TH Sarabun New" w:cs="TH Sarabun New"/>
          <w:sz w:val="28"/>
          <w:cs/>
        </w:rPr>
        <w:t>บูรณา</w:t>
      </w:r>
      <w:proofErr w:type="spellEnd"/>
      <w:r w:rsidRPr="00825E4D">
        <w:rPr>
          <w:rFonts w:ascii="TH Sarabun New" w:eastAsia="Cordia New" w:hAnsi="TH Sarabun New" w:cs="TH Sarabun New"/>
          <w:sz w:val="28"/>
          <w:cs/>
        </w:rPr>
        <w:t>การสาระความรู้ต่าง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ๆ รวมทั้งปลูกฝังคุณธรรมจริยธรรม ค่านิยมที่ดีงามและคุณลักษณะอันพึงประสงค์ไว้ในทุกวิชาและให้ดำเนินการจัดกิจกรรมให้ผู้เรียนได้เรียนรู้จากประสบการณ์จริง ฝึกปฏิบัติ ทำเป็น รักการอ่านและมีความสนใจใฝ่รู้อย่างต่อเนื่อง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Pr="00825E4D">
        <w:rPr>
          <w:rFonts w:ascii="TH Sarabun New" w:eastAsia="Cordia New" w:hAnsi="TH Sarabun New" w:cs="TH Sarabun New"/>
          <w:b/>
          <w:bCs/>
          <w:sz w:val="28"/>
        </w:rPr>
        <w:t xml:space="preserve">4. 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 xml:space="preserve">ด้านการวัดผลประเมินผลและเทียบโอนผลการเรียน </w:t>
      </w:r>
      <w:r w:rsidRPr="00825E4D">
        <w:rPr>
          <w:rFonts w:ascii="TH Sarabun New" w:eastAsia="Cordia New" w:hAnsi="TH Sarabun New" w:cs="TH Sarabun New"/>
          <w:sz w:val="28"/>
          <w:cs/>
        </w:rPr>
        <w:t>พบว่า โดยรวมอยู่ในระดับมากทั้งนี้อาจเป็นเพราะว่าผู้บริหารโรงเรียนพระปริยัติธรรม แผนกสามัญศึกษา ได้แต่งตั้งคณะกรรมการรับผิดชอบงานวัดผลประเมินผลและเทียบโอนผลการเรียน กำหนดระเบียบ แนวปฏิบัติเกี่ยวกับการวัดผล ประเมินผล และเทียบโอนผลการเรียนของสถานศึกษาอย่างเหมาะสมจัดให้ครูมีการจัดทำแผนการวัดผลและประเมินผลแต่ละกลุ่มสาระให้สอดคล้องกับมาตรฐานการเรียนรู้ตัวชี้วัดชั้นปี  แผนการจัดการเรียนรู้ และการจัดกิจกรรมการเรียนรู้ จัดทำเอกสารหลักฐานการศึกษาให้เป็นไปตามระเบียบของกระทรวงศึกษาธิการ และยังได้จัดให้มีการซ่อมเสริมอย่างเป็นระบบกรณีที่มีผู้เรียนไม่ผ่านเกณฑ์การประเมิน สอดคล้องกับแนวคิดของกมล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ภู่ประเสริฐ </w:t>
      </w:r>
      <w:r w:rsidRPr="00825E4D">
        <w:rPr>
          <w:rFonts w:ascii="TH Sarabun New" w:eastAsia="Cordia New" w:hAnsi="TH Sarabun New" w:cs="TH Sarabun New"/>
          <w:sz w:val="28"/>
        </w:rPr>
        <w:t>(2545)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ที่ได้กำหนดขอบข่ายการบริหารงานวิชาการในโรงเรียนไว้ว่า ด้านการบริหารการประเมินผลการเรียน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ได้แก่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การวิเคราะห์มาตรฐานการเรียนรู้ของหน่วยการเรียนรู้รายวิชาและกิจกรรมการเรียนการสอน</w:t>
      </w:r>
      <w:r w:rsidR="008B2B0A"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การกำหนดวิธีการและเครื่องมือที่จะต้องใช้ในการวัดและประเมินผลการเรียนรู้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การควบคุมดูแล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และส่งเสริมให้มีการประเมินผลการเรียนตามวิธีการและเครื่องมือที่ได้กำหนดไว้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การจัดทำหลักฐานการศึกษาตามที่หน่วยงานต้นสังกัดกำหนดไว้ การนำผลการประเมินไปใช้ในการแก้ไขข้อบกพร่องของผู้เรียนแต่ละคนอย่างสม่ำเสมอ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การกำหนดรูปแบบระยะเวลาการรายงานผลการเรียนรู้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การรายงานผู้ปกครองระหว่างปี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และการรายงานผลของสถานศึกษาต่อสาธารณะและหน่วยงานต้นสังกัด และยังสอดคล้องกับงานวิจัยของพระมหาอภิลักษณ์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จักรแก้ว (</w:t>
      </w:r>
      <w:r w:rsidRPr="00825E4D">
        <w:rPr>
          <w:rFonts w:ascii="TH Sarabun New" w:eastAsia="Cordia New" w:hAnsi="TH Sarabun New" w:cs="TH Sarabun New"/>
          <w:sz w:val="28"/>
        </w:rPr>
        <w:t>2553</w:t>
      </w:r>
      <w:r w:rsidRPr="00825E4D">
        <w:rPr>
          <w:rFonts w:ascii="TH Sarabun New" w:eastAsia="Cordia New" w:hAnsi="TH Sarabun New" w:cs="TH Sarabun New"/>
          <w:sz w:val="28"/>
          <w:cs/>
        </w:rPr>
        <w:t>) ที่ได้ศึกษาวิจัยการศึกษาการบริหารงานวิชาการโรงเรียนพระปริยัติธรรมแผนกสามัญศึกษาสังกัดสำนักงานพระพุทธศาสนาแห่งชาติ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กลุ่ม</w:t>
      </w:r>
      <w:r w:rsidRPr="00825E4D">
        <w:rPr>
          <w:rFonts w:ascii="TH Sarabun New" w:eastAsia="Cordia New" w:hAnsi="TH Sarabun New" w:cs="TH Sarabun New"/>
          <w:sz w:val="28"/>
        </w:rPr>
        <w:t xml:space="preserve"> 1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 ผลการวิจัย พบว่า ด้านการวัดผลประเมินผลและเทียบโอนผลการเรียน อยู่ในระดับมากและยังให้ความคิดเห็นไว้ว่าผู้บริหารได้ส่งเสริมและสนับสนุนดูแลเอาใจใส่ให้ครูและบุคลากรได้เพิ่มพูน ความรู้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lastRenderedPageBreak/>
        <w:t>ความชำนาญ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และประสบการณ์ในการวัดผลการเรียนของนักเรียนให้มีความสอดคล้องกับความต้องการความสนใจหรือความถนัดของนักเรียนและเพื่อกระตุ้นให้บุคลากรได้พัฒนาตนเองและมีเจตคติที่ดีในการจะวัดผลและประเมินผลการเรียนของนักเรียน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</w:r>
      <w:r w:rsidRPr="00825E4D">
        <w:rPr>
          <w:rFonts w:ascii="TH Sarabun New" w:eastAsia="Cordia New" w:hAnsi="TH Sarabun New" w:cs="TH Sarabun New"/>
          <w:b/>
          <w:bCs/>
          <w:sz w:val="28"/>
        </w:rPr>
        <w:t xml:space="preserve">5. 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 xml:space="preserve">ด้านการนิเทศการศึกษา </w:t>
      </w:r>
      <w:r w:rsidRPr="00825E4D">
        <w:rPr>
          <w:rFonts w:ascii="TH Sarabun New" w:eastAsia="Cordia New" w:hAnsi="TH Sarabun New" w:cs="TH Sarabun New"/>
          <w:sz w:val="28"/>
          <w:cs/>
        </w:rPr>
        <w:t>พบว่า โดยรวมอยู่ในระดับมาก ทั้งนี้อาจเป็นเพราะว่าผู้บริหารโรงเรียนพระปริยัติธรรม แผนกสามัญศึกษาได้มีการศึกษาระบบการนิเทศงานวิชาการและการเรียนการสอนภายในสถานศึกษา โดยการร่วมเป็นคณะกรรมการนิเทศภายในสถานศึกษา มีการร่วมวางแผนนิเทศภายในสถานศึกษาโดยใช้กิจกรรมที่หลากหลายและเหมาะสมกับสถานศึกษาและมีการจัดทำเครื่องมือนิเทศงานวิชาการและการเรียนการสอนโดยได้มีการสร้างความตระหนักความรู้ความเข้าใจกับผู้เกี่ยวข้องมีการกำหนดปฏิทินการนิเทศ มีการดำเนินการตามแผนนิเทศได้มีการประเมินผลระบบและกระบวนการนิเทศภายในสถานศึกษา โดยมีการตั้งคณะกรรมการประเมินผลการนิเทศมีการจัดทำเครื่องมือประเมินผลการนิเทศ มีการประเมินผลการนิเทศอย่างต่อเนื่องและมีการประสานงานกันภายในกลุ่มโรงเรียนปริยัติธรรม แผนกสามัญศึกษาเพื่อพัฒนาระบบและกระบวน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นิเทศงานวิชาการและการเรียนการสอนของสถานศึกษาสอดคล้องกับแนวคิดของสำนักงานคณะกรรมการการศึกษาขั้นพื้นฐาน (</w:t>
      </w:r>
      <w:r w:rsidRPr="00825E4D">
        <w:rPr>
          <w:rFonts w:ascii="TH Sarabun New" w:eastAsia="Cordia New" w:hAnsi="TH Sarabun New" w:cs="TH Sarabun New"/>
          <w:sz w:val="28"/>
        </w:rPr>
        <w:t>2550</w:t>
      </w:r>
      <w:r w:rsidRPr="00825E4D">
        <w:rPr>
          <w:rFonts w:ascii="TH Sarabun New" w:eastAsia="Cordia New" w:hAnsi="TH Sarabun New" w:cs="TH Sarabun New"/>
          <w:sz w:val="28"/>
          <w:cs/>
        </w:rPr>
        <w:t>) ที่ได้กำหนดบทบาทและหน้าที่ของสถานศึกษาในด้านการนิเทศการศึกษาดังนี้คือสร้างความตระหนักให้แก่ครูและผู้เกี่ยวข้องให้เข้าใจกระบวนการนิเทศภายในว่าเป็นกระบวนการทำงานร่วมกันที่ใช้เหตุผลการนิเทศเป็นการพัฒนาปรับปรุงวิธีการทำงานของแต่ละบุคคลให้มีคุณภาพ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การนิเทศเป็นส่วนหนึ่งของกระบวนการบริหารเพื่อให้ทุกคนเกิดความเชื่อมั่นว่าได้ปฏิบัติถูกต้องก้าวหน้าและเกิดประโยชน์สูงสุดต่อผู้เรียนและตัวครูเอง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</w:rPr>
        <w:t>จัดการนิเทศภายในสถานศึกษาให้มีคุณภาพทั่วถึงและต่อเนื่องเป็นระบบและกระบวนการและจัดระบบนิเทศภายในสถานศึกษาให้เชื่อมโยงกับระบบนิเทศการศึกษาของสำนักงานเขตพื้นที่การศึกษาและยังสอดคล้องกับงานวิจัยของพนม ฉิมพลีพันธุ์ (</w:t>
      </w:r>
      <w:r w:rsidRPr="00825E4D">
        <w:rPr>
          <w:rFonts w:ascii="TH Sarabun New" w:eastAsia="Cordia New" w:hAnsi="TH Sarabun New" w:cs="TH Sarabun New"/>
          <w:sz w:val="28"/>
        </w:rPr>
        <w:t>2557</w:t>
      </w:r>
      <w:r w:rsidRPr="00825E4D">
        <w:rPr>
          <w:rFonts w:ascii="TH Sarabun New" w:eastAsia="Cordia New" w:hAnsi="TH Sarabun New" w:cs="TH Sarabun New"/>
          <w:sz w:val="28"/>
          <w:cs/>
        </w:rPr>
        <w:t>) ที่ได้ศึกษาวิจัย สภาพการบริหารงานวิชาการของโรงเรียนเอกชนในจังหวัดบุรีรัมย์ ผลการวิจัย พบว่า ด้านการนิเทศการศึกษาอยู่ในระดับมาก และยังให้ความคิดเห็นไว้ว่า สถานศึกษาให้ความสำคัญต่อการนิเทศภายในโดยได้ดำเนินการส่งเสริมให้ครูดำเนินการจัดเก็บข้อมูลวิเคราะห์ข้อมูลเพื่อปรับปรุงการจัดกิจกรรมการเรียนการสอน สร้างความเข้าใจกับคณะครู และส่งเสริมการนิเทศการสอนระหว่างครูผู้สอนเพื่อเสนอแนะซึ่งกันและกันเพื่อพัฒนาปรับปรุงคุณภาพการจัดการศึกษา</w:t>
      </w:r>
    </w:p>
    <w:p w:rsidR="00FC677E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 xml:space="preserve">6.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 xml:space="preserve">ด้านการพัฒนาระบบประกันคุณภาพภายในและมาตรฐานการศึกษา </w:t>
      </w:r>
      <w:r w:rsidRPr="00825E4D">
        <w:rPr>
          <w:rFonts w:ascii="TH Sarabun New" w:eastAsia="Times New Roman" w:hAnsi="TH Sarabun New" w:cs="TH Sarabun New"/>
          <w:sz w:val="28"/>
          <w:cs/>
        </w:rPr>
        <w:t>พบว่า โดยรวมอยู่ในระดับมาก ทั้งนี้อาจเป็นเพราะว่าผู้บริหารโรงเรียนพระปริยัติธรรม แผนกสามัญศึกษา ได้มีการจัดระบบโครงสร้างการบริหารการพัฒนาคุณภาพ การศึกษาตามระบบประกันคุณภาพการศึกษาภายในสถานศึกษา ได้กำหนดความสำเร็จของสถานศึกษาตามวิธีการประเมินของสำนักงานรับรองมาตรฐานและประเมินคุณภาพการศึกษา มีการวางแผนพัฒนาคุณภาพการศึกษา ตามระบบการประกันคุณภาพการศึกษา และได้มีการร่วมมือกับหน่วยงานต้นสังกัดระดับกลุ่มโรงเรียน ส่งเสริม สนับสนุนและร่วมดำเนินการตามระบบการประเมินคุณภาพการศึกษาภายใน สอดคล้องกับแนวคิดของสำนักงานคณะกรรมการการศึกษาขั้นพื้นฐาน (</w:t>
      </w:r>
      <w:r w:rsidRPr="00825E4D">
        <w:rPr>
          <w:rFonts w:ascii="TH Sarabun New" w:eastAsia="Times New Roman" w:hAnsi="TH Sarabun New" w:cs="TH Sarabun New"/>
          <w:sz w:val="28"/>
        </w:rPr>
        <w:t>2550</w:t>
      </w:r>
      <w:r w:rsidRPr="00825E4D">
        <w:rPr>
          <w:rFonts w:ascii="TH Sarabun New" w:eastAsia="Times New Roman" w:hAnsi="TH Sarabun New" w:cs="TH Sarabun New"/>
          <w:sz w:val="28"/>
          <w:cs/>
        </w:rPr>
        <w:t>) ที่ได้กำหนดบทบาทและหน้าที่ของสถานศึกษาในด้านการพัฒนาระบบประกันคุณภาพภายในและมาตรฐานการศึกษา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ดังนี้คือกำหนดมาตรฐานการศึกษาเพิ่มเติมของสถานศึกษาให้สอดคล้องกับมาตรฐานการศึกษาชาติ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มาตรฐานการศึกษาขั้นพื้นฐาน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มาตรฐานสำนักงานเขตพื้นที่การศึกษาและความต้องการของชุมชน จัดระบบบริหารและสารสนเทศ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โดยจัดโครงสร้างการบริหารที่เอื้อต่อการพัฒนางานและการสร้างระบบประกันคุณภาพภายในจัดระบบสารสนเทศให้เป็นหมวดหมู่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ข้อมูลมีความสมบูรณ์เรียกใช้ง่าย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สะดวก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รวดเร็ว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ปรับให้เป็นปัจจุบันอยู่เสมอ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จัดทำแผนสถานศึกษาที่มุ่งเน้นคุณภาพการศึกษา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ดำเนินการตามแผนพัฒนาสถานศึกษาในการดำเนินโครงการ</w:t>
      </w:r>
      <w:r w:rsidRPr="00825E4D">
        <w:rPr>
          <w:rFonts w:ascii="TH Sarabun New" w:eastAsia="Times New Roman" w:hAnsi="TH Sarabun New" w:cs="TH Sarabun New"/>
          <w:sz w:val="28"/>
        </w:rPr>
        <w:t>/</w:t>
      </w:r>
      <w:r w:rsidRPr="00825E4D">
        <w:rPr>
          <w:rFonts w:ascii="TH Sarabun New" w:eastAsia="Times New Roman" w:hAnsi="TH Sarabun New" w:cs="TH Sarabun New"/>
          <w:sz w:val="28"/>
          <w:cs/>
        </w:rPr>
        <w:t>กิจกรรมสถานศึกษาต้อง สร้างระบบการทำงานที่เข้มแข็งเน้นการมีส่วนร่วมและวงจรการพัฒนาคุณภาพของ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เดม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 xml:space="preserve">มิ่ง </w:t>
      </w:r>
      <w:r w:rsidRPr="00825E4D">
        <w:rPr>
          <w:rFonts w:ascii="TH Sarabun New" w:eastAsia="Times New Roman" w:hAnsi="TH Sarabun New" w:cs="TH Sarabun New"/>
          <w:sz w:val="28"/>
        </w:rPr>
        <w:t>(</w:t>
      </w:r>
      <w:proofErr w:type="spellStart"/>
      <w:r w:rsidRPr="00825E4D">
        <w:rPr>
          <w:rFonts w:ascii="TH Sarabun New" w:eastAsia="Times New Roman" w:hAnsi="TH Sarabun New" w:cs="TH Sarabun New"/>
          <w:sz w:val="28"/>
        </w:rPr>
        <w:t>DemingCycle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>)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ตรวจสอบและทบทวนคุณภาพการศึกษาโดยดำเนินการอย่างจริงจังต่อเนื่องด้วยการสนับสนุนให้ครู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ผู้ปกครองและชุมชนเข้ามามีส่วนร่วมประเมินคุณภาพการศึกษาภายในสถานศึกษาตาม</w:t>
      </w:r>
      <w:r w:rsidRPr="00825E4D">
        <w:rPr>
          <w:rFonts w:ascii="TH Sarabun New" w:eastAsia="Times New Roman" w:hAnsi="TH Sarabun New" w:cs="TH Sarabun New"/>
          <w:sz w:val="28"/>
          <w:cs/>
        </w:rPr>
        <w:lastRenderedPageBreak/>
        <w:t xml:space="preserve">มาตรฐานที่กำหนดเพื่อรองรับการประเมินคุณภาพภายนอก และจัดทำรายงานคุณภาพการศึกษาประจำปี </w:t>
      </w:r>
      <w:r w:rsidRPr="00825E4D">
        <w:rPr>
          <w:rFonts w:ascii="TH Sarabun New" w:eastAsia="Times New Roman" w:hAnsi="TH Sarabun New" w:cs="TH Sarabun New"/>
          <w:sz w:val="28"/>
        </w:rPr>
        <w:t>(SAR)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และสรุปรายงานประจำปีโดยความเห็นชอบของคณะกรรมการสถานศึกษาขั้นพื้นฐาน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เสนอต่อหน่วยงานต้นสังกัดและเผยแพร่ต่อสาธารณชน</w:t>
      </w:r>
    </w:p>
    <w:p w:rsidR="008D7A2E" w:rsidRPr="00825E4D" w:rsidRDefault="008D7A2E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25E4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ข้อเสนอแนะ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28"/>
          <w:cs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  <w:cs/>
          <w:lang w:val="th-TH"/>
        </w:rPr>
        <w:tab/>
        <w:t>ข้อเสนอ</w:t>
      </w:r>
      <w:r w:rsidR="00AD36F5" w:rsidRPr="00825E4D">
        <w:rPr>
          <w:rFonts w:ascii="TH Sarabun New" w:eastAsia="Times New Roman" w:hAnsi="TH Sarabun New" w:cs="TH Sarabun New" w:hint="cs"/>
          <w:b/>
          <w:bCs/>
          <w:sz w:val="28"/>
          <w:cs/>
          <w:lang w:val="th-TH"/>
        </w:rPr>
        <w:t>แนะการนำผลการวิจัยไปใช้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  <w:cs/>
          <w:lang w:val="th-TH"/>
        </w:rPr>
        <w:tab/>
      </w:r>
      <w:r w:rsidRPr="00825E4D">
        <w:rPr>
          <w:rFonts w:ascii="TH Sarabun New" w:eastAsia="Times New Roman" w:hAnsi="TH Sarabun New" w:cs="TH Sarabun New"/>
          <w:sz w:val="28"/>
          <w:cs/>
          <w:lang w:val="th-TH"/>
        </w:rPr>
        <w:t>ในการวิจัยครั้งนี้ ผู้วิจัยได้นำเสนอข้อเสนอแนะในการนำผลการวิจัยไปใช้ดังนี้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 xml:space="preserve">1. 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ด้านการจัดการเรียนการสอนในสถานศึกษา ผู้บริหารโรงเรียนพระปริยัติธรรม แผนกสามัญศึกษา ควรให้ความสำคัญกับ</w:t>
      </w:r>
      <w:r w:rsidRPr="00825E4D">
        <w:rPr>
          <w:rFonts w:ascii="TH Sarabun New" w:eastAsia="Cordia New" w:hAnsi="TH Sarabun New" w:cs="TH Sarabun New"/>
          <w:sz w:val="28"/>
          <w:cs/>
        </w:rPr>
        <w:t>การประสานความร่วมมือกับผู้ปกครอง ชุมชนและทุกภาคส่วนร่วมกันเสริมสร้างพัฒนาผู้เรียน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2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ด้านการพัฒนาหลักสูตรของสถานศึกษา ผู้บริหารโรงเรียนพระปริยัติธรรม แผนกสามัญศึกษา ควรมีการนิเทศการใช้หลักสูตรสถานศึกษา ทุกกลุ่มสาระการเรียนรู้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3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ด้านการพัฒนากระบวนการเรียนรู้ ผู้บริหารโรงเรียนพระปริยัติธรรม แผนกสามัญศึกษาควรให้ความสำคัญกับ</w:t>
      </w:r>
      <w:r w:rsidRPr="00825E4D">
        <w:rPr>
          <w:rFonts w:ascii="TH Sarabun New" w:eastAsia="Cordia New" w:hAnsi="TH Sarabun New" w:cs="TH Sarabun New"/>
          <w:sz w:val="28"/>
          <w:cs/>
        </w:rPr>
        <w:t>การจัดบรรยากาศ สื่อการเรียน และแหล่งเรียนรู้ ที่ส่งเสริมให้ผู้เรียนเกิดการเรียนรู้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4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ด้านการวัดผลประเมินผลและเทียบโอนผลการเรียน ผู้บริหารโรงเรียนพระปริยัติธรรม แผนกสามัญศึกษา ควรเห็นถึงความสำคัญ</w:t>
      </w:r>
      <w:r w:rsidRPr="00825E4D">
        <w:rPr>
          <w:rFonts w:ascii="TH Sarabun New" w:eastAsia="Cordia New" w:hAnsi="TH Sarabun New" w:cs="TH Sarabun New"/>
          <w:sz w:val="28"/>
          <w:cs/>
        </w:rPr>
        <w:t>ของการสร้างและปรับปรุงเครื่องมือวัดผล และประเมินผลให้มีมาตรฐาน และมีประสิทธิภาพ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5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 xml:space="preserve">ด้านการนิเทศการศึกษา ผู้บริหารโรงเรียนพระปริยัติธรรม แผนกสามัญศึกษา </w:t>
      </w:r>
      <w:r w:rsidRPr="00825E4D">
        <w:rPr>
          <w:rFonts w:ascii="TH Sarabun New" w:eastAsia="Cordia New" w:hAnsi="TH Sarabun New" w:cs="TH Sarabun New"/>
          <w:sz w:val="28"/>
          <w:cs/>
        </w:rPr>
        <w:t>ควรมีการประเมินผลการจัดระบบและกระบวนการนิเทศภายในสถานศึกษาอย่างต่อเนื่อง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</w:rPr>
        <w:tab/>
        <w:t>6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.</w:t>
      </w:r>
      <w:r w:rsidRPr="00825E4D">
        <w:rPr>
          <w:rFonts w:ascii="TH Sarabun New" w:eastAsia="Cordia New" w:hAnsi="TH Sarabun New" w:cs="TH Sarabun New"/>
          <w:sz w:val="28"/>
        </w:rPr>
        <w:t xml:space="preserve"> </w:t>
      </w:r>
      <w:r w:rsidRPr="00825E4D">
        <w:rPr>
          <w:rFonts w:ascii="TH Sarabun New" w:eastAsia="Cordia New" w:hAnsi="TH Sarabun New" w:cs="TH Sarabun New"/>
          <w:sz w:val="28"/>
          <w:cs/>
          <w:lang w:val="th-TH"/>
        </w:rPr>
        <w:t>ด้านการพัฒนาระบบประกันคุณภาพภายในและมาตรฐานการศึกษา ผู้บริหารโรงเรียนพระปริยัติธรรม แผนกสามัญศึกษา ควรให้ความสำคัญในเรื่อง</w:t>
      </w:r>
      <w:r w:rsidRPr="00825E4D">
        <w:rPr>
          <w:rFonts w:ascii="TH Sarabun New" w:eastAsia="Cordia New" w:hAnsi="TH Sarabun New" w:cs="TH Sarabun New"/>
          <w:sz w:val="28"/>
          <w:cs/>
        </w:rPr>
        <w:t>การประสานงานกับสำนักรับรองมาตรฐานการศึกษา เพื่อเป็นฐานในการพัฒนาอย่างเป็นระบบ</w:t>
      </w:r>
    </w:p>
    <w:p w:rsidR="008D7A2E" w:rsidRPr="00825E4D" w:rsidRDefault="009D76F5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</w:rPr>
        <w:tab/>
      </w:r>
    </w:p>
    <w:p w:rsidR="009D76F5" w:rsidRPr="00825E4D" w:rsidRDefault="00F34F0E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28"/>
          <w:cs/>
          <w:lang w:val="th-TH"/>
        </w:rPr>
      </w:pPr>
      <w:r>
        <w:rPr>
          <w:rFonts w:ascii="TH Sarabun New" w:eastAsia="Times New Roman" w:hAnsi="TH Sarabun New" w:cs="TH Sarabun New" w:hint="cs"/>
          <w:b/>
          <w:bCs/>
          <w:sz w:val="28"/>
          <w:cs/>
        </w:rPr>
        <w:tab/>
      </w:r>
      <w:r w:rsidR="00EE4125" w:rsidRPr="00825E4D">
        <w:rPr>
          <w:rFonts w:ascii="TH Sarabun New" w:eastAsia="Times New Roman" w:hAnsi="TH Sarabun New" w:cs="TH Sarabun New"/>
          <w:b/>
          <w:bCs/>
          <w:sz w:val="28"/>
          <w:cs/>
          <w:lang w:val="th-TH"/>
        </w:rPr>
        <w:t>ข้อเสนอแนะ</w:t>
      </w:r>
      <w:r w:rsidR="009D76F5" w:rsidRPr="00825E4D">
        <w:rPr>
          <w:rFonts w:ascii="TH Sarabun New" w:eastAsia="Times New Roman" w:hAnsi="TH Sarabun New" w:cs="TH Sarabun New"/>
          <w:b/>
          <w:bCs/>
          <w:sz w:val="28"/>
          <w:cs/>
          <w:lang w:val="th-TH"/>
        </w:rPr>
        <w:t>การวิจัยครั้งต่อไป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  <w:t xml:space="preserve">1. </w:t>
      </w:r>
      <w:r w:rsidRPr="00825E4D">
        <w:rPr>
          <w:rFonts w:ascii="TH Sarabun New" w:eastAsia="Times New Roman" w:hAnsi="TH Sarabun New" w:cs="TH Sarabun New"/>
          <w:sz w:val="28"/>
          <w:cs/>
        </w:rPr>
        <w:t>ควรศึกษาปัจจัยที่ส่งผลต่อการบริหารงานวิชาการโรงเรียนพระปริยัติธรรม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  <w:t xml:space="preserve">2. </w:t>
      </w:r>
      <w:r w:rsidRPr="00825E4D">
        <w:rPr>
          <w:rFonts w:ascii="TH Sarabun New" w:eastAsia="Times New Roman" w:hAnsi="TH Sarabun New" w:cs="TH Sarabun New"/>
          <w:sz w:val="28"/>
          <w:cs/>
        </w:rPr>
        <w:t>ควรศึกษาปัจจัยที่ส่งผลต่อประสิทธิภาพด้านผู้เรียนของโรงเรียนพระปริยัติธรรม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</w:p>
    <w:p w:rsidR="009D76F5" w:rsidRPr="00825E4D" w:rsidRDefault="009D76F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  <w:t>3</w:t>
      </w:r>
      <w:r w:rsidRPr="00825E4D">
        <w:rPr>
          <w:rFonts w:ascii="TH Sarabun New" w:eastAsia="Times New Roman" w:hAnsi="TH Sarabun New" w:cs="TH Sarabun New"/>
          <w:sz w:val="28"/>
          <w:cs/>
        </w:rPr>
        <w:t>.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ควรศึกษาการบริหารงานวิชาการโรงเรียนพระปริยัติธรรม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โดยใช้การสังเกตและสัมภาษณ์ เพื่อให้ได้ข้อมูลเชิงลึกเพิ่มเติม จากการประชุมสนทนากลุ่มเฉพาะผู้บริหาร หัวหน้าฝ่ายวิชาการและครูผู้สอน</w:t>
      </w:r>
    </w:p>
    <w:p w:rsidR="00AD2418" w:rsidRPr="00825E4D" w:rsidRDefault="009D76F5" w:rsidP="00DE1F86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  <w:t>4</w:t>
      </w:r>
      <w:r w:rsidRPr="00825E4D">
        <w:rPr>
          <w:rFonts w:ascii="TH Sarabun New" w:eastAsia="Times New Roman" w:hAnsi="TH Sarabun New" w:cs="TH Sarabun New"/>
          <w:sz w:val="28"/>
          <w:cs/>
        </w:rPr>
        <w:t>.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ควรศึกษาการบริหารงานโรงเรียนพระปริยัติธรรม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แผนกสามัญศึกษา สังกัดสำนักงานพระพุทธศาสนาแห่งชาติ กลุ่มที่ </w:t>
      </w:r>
      <w:r w:rsidRPr="00825E4D">
        <w:rPr>
          <w:rFonts w:ascii="TH Sarabun New" w:eastAsia="Times New Roman" w:hAnsi="TH Sarabun New" w:cs="TH Sarabun New"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ได้แก่ งานบริหารบุคคล งานบริหารงานงบประมาณ และงานบริหารทั่วไปเพื่อเป็นแนวทางในการพัฒนาโรงเรียนพระปริยัติธรรม แผนกสามัญศึกษา</w:t>
      </w:r>
    </w:p>
    <w:p w:rsidR="002713F5" w:rsidRDefault="002713F5" w:rsidP="00DE1F86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:rsidR="00F34F0E" w:rsidRDefault="00F34F0E" w:rsidP="00DE1F86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:rsidR="00F34F0E" w:rsidRPr="00825E4D" w:rsidRDefault="00F34F0E" w:rsidP="00DE1F86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:rsidR="008E1F95" w:rsidRPr="00825E4D" w:rsidRDefault="00BD2A98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25E4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บรรณานุกรม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25E4D">
        <w:rPr>
          <w:rFonts w:ascii="TH Sarabun New" w:hAnsi="TH Sarabun New" w:cs="TH Sarabun New"/>
          <w:sz w:val="28"/>
          <w:cs/>
        </w:rPr>
        <w:t>กมล</w:t>
      </w:r>
      <w:r w:rsidRPr="00825E4D">
        <w:rPr>
          <w:rFonts w:ascii="TH Sarabun New" w:hAnsi="TH Sarabun New" w:cs="TH Sarabun New"/>
          <w:sz w:val="28"/>
        </w:rPr>
        <w:t xml:space="preserve"> </w:t>
      </w:r>
      <w:r w:rsidRPr="00825E4D">
        <w:rPr>
          <w:rFonts w:ascii="TH Sarabun New" w:hAnsi="TH Sarabun New" w:cs="TH Sarabun New"/>
          <w:sz w:val="28"/>
          <w:cs/>
        </w:rPr>
        <w:t>ภู่ประเสริฐ</w:t>
      </w:r>
      <w:r w:rsidRPr="00825E4D">
        <w:rPr>
          <w:rFonts w:ascii="TH Sarabun New" w:hAnsi="TH Sarabun New" w:cs="TH Sarabun New"/>
          <w:sz w:val="28"/>
        </w:rPr>
        <w:t>.</w:t>
      </w:r>
      <w:r w:rsidRPr="00825E4D">
        <w:rPr>
          <w:rFonts w:ascii="TH Sarabun New" w:hAnsi="TH Sarabun New" w:cs="TH Sarabun New"/>
          <w:sz w:val="28"/>
          <w:cs/>
        </w:rPr>
        <w:t xml:space="preserve"> </w:t>
      </w:r>
      <w:proofErr w:type="gramStart"/>
      <w:r w:rsidRPr="00825E4D">
        <w:rPr>
          <w:rFonts w:ascii="TH Sarabun New" w:hAnsi="TH Sarabun New" w:cs="TH Sarabun New"/>
          <w:sz w:val="28"/>
        </w:rPr>
        <w:t xml:space="preserve">(2545). </w:t>
      </w:r>
      <w:r w:rsidRPr="00825E4D">
        <w:rPr>
          <w:rFonts w:ascii="TH Sarabun New" w:hAnsi="TH Sarabun New" w:cs="TH Sarabun New"/>
          <w:b/>
          <w:bCs/>
          <w:sz w:val="28"/>
          <w:cs/>
        </w:rPr>
        <w:t>การบริหารงานวิชาการในสถานศึกษา</w:t>
      </w:r>
      <w:r w:rsidRPr="00825E4D">
        <w:rPr>
          <w:rFonts w:ascii="TH Sarabun New" w:hAnsi="TH Sarabun New" w:cs="TH Sarabun New"/>
          <w:sz w:val="28"/>
        </w:rPr>
        <w:t>.</w:t>
      </w:r>
      <w:proofErr w:type="gramEnd"/>
      <w:r w:rsidRPr="00825E4D">
        <w:rPr>
          <w:rFonts w:ascii="TH Sarabun New" w:hAnsi="TH Sarabun New" w:cs="TH Sarabun New"/>
          <w:sz w:val="28"/>
        </w:rPr>
        <w:t xml:space="preserve"> </w:t>
      </w:r>
      <w:r w:rsidRPr="00825E4D">
        <w:rPr>
          <w:rFonts w:ascii="TH Sarabun New" w:hAnsi="TH Sarabun New" w:cs="TH Sarabun New"/>
          <w:sz w:val="28"/>
          <w:cs/>
        </w:rPr>
        <w:t>กรุงเทพฯ</w:t>
      </w:r>
      <w:r w:rsidRPr="00825E4D">
        <w:rPr>
          <w:rFonts w:ascii="TH Sarabun New" w:hAnsi="TH Sarabun New" w:cs="TH Sarabun New"/>
          <w:sz w:val="28"/>
        </w:rPr>
        <w:t xml:space="preserve"> : </w:t>
      </w:r>
      <w:r w:rsidRPr="00825E4D">
        <w:rPr>
          <w:rFonts w:ascii="TH Sarabun New" w:hAnsi="TH Sarabun New" w:cs="TH Sarabun New"/>
          <w:sz w:val="28"/>
          <w:cs/>
        </w:rPr>
        <w:t>เมธี</w:t>
      </w:r>
      <w:proofErr w:type="spellStart"/>
      <w:r w:rsidRPr="00825E4D">
        <w:rPr>
          <w:rFonts w:ascii="TH Sarabun New" w:hAnsi="TH Sarabun New" w:cs="TH Sarabun New"/>
          <w:sz w:val="28"/>
          <w:cs/>
        </w:rPr>
        <w:t>ทิปส์</w:t>
      </w:r>
      <w:proofErr w:type="spellEnd"/>
      <w:r w:rsidRPr="00825E4D">
        <w:rPr>
          <w:rFonts w:ascii="TH Sarabun New" w:hAnsi="TH Sarabun New" w:cs="TH Sarabun New"/>
          <w:sz w:val="28"/>
        </w:rPr>
        <w:t>.</w:t>
      </w:r>
    </w:p>
    <w:p w:rsidR="00AD2418" w:rsidRPr="00825E4D" w:rsidRDefault="00CC250E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825E4D">
        <w:rPr>
          <w:rFonts w:ascii="TH Sarabun New" w:hAnsi="TH Sarabun New" w:cs="TH Sarabun New"/>
          <w:sz w:val="28"/>
          <w:cs/>
        </w:rPr>
        <w:t>คณะทำงานยกร่างแนวทางการพัฒนาโรงเรียนพระปริยัติธรรม แผนกสามัญศึกษา.</w:t>
      </w:r>
      <w:r w:rsidR="00835BC2" w:rsidRPr="00825E4D">
        <w:rPr>
          <w:rFonts w:ascii="TH Sarabun New" w:eastAsia="Times New Roman" w:hAnsi="TH Sarabun New" w:cs="TH Sarabun New"/>
          <w:sz w:val="28"/>
          <w:cs/>
        </w:rPr>
        <w:t>(</w:t>
      </w:r>
      <w:r w:rsidR="00835BC2" w:rsidRPr="00825E4D">
        <w:rPr>
          <w:rFonts w:ascii="TH Sarabun New" w:eastAsia="Times New Roman" w:hAnsi="TH Sarabun New" w:cs="TH Sarabun New"/>
          <w:sz w:val="28"/>
        </w:rPr>
        <w:t>2558</w:t>
      </w:r>
      <w:r w:rsidR="00835BC2" w:rsidRPr="00825E4D">
        <w:rPr>
          <w:rFonts w:ascii="TH Sarabun New" w:eastAsia="Times New Roman" w:hAnsi="TH Sarabun New" w:cs="TH Sarabun New"/>
          <w:sz w:val="28"/>
          <w:cs/>
        </w:rPr>
        <w:t xml:space="preserve">). </w:t>
      </w:r>
      <w:r w:rsidR="00835BC2" w:rsidRPr="00825E4D">
        <w:rPr>
          <w:rFonts w:ascii="TH Sarabun New" w:eastAsia="Times New Roman" w:hAnsi="TH Sarabun New" w:cs="TH Sarabun New"/>
          <w:b/>
          <w:bCs/>
          <w:sz w:val="28"/>
          <w:cs/>
        </w:rPr>
        <w:t>แผนยุทธศาสตร์ การจัดการศึกษา</w:t>
      </w:r>
    </w:p>
    <w:p w:rsidR="00AD2418" w:rsidRPr="00825E4D" w:rsidRDefault="00AD2418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</w:rPr>
        <w:tab/>
      </w:r>
      <w:r w:rsidR="00835BC2" w:rsidRPr="00825E4D">
        <w:rPr>
          <w:rFonts w:ascii="TH Sarabun New" w:eastAsia="Times New Roman" w:hAnsi="TH Sarabun New" w:cs="TH Sarabun New"/>
          <w:b/>
          <w:bCs/>
          <w:sz w:val="28"/>
          <w:cs/>
        </w:rPr>
        <w:t>พระปริยัติธรรม แผนกสามัญศึกษา (พ.ศ.</w:t>
      </w:r>
      <w:r w:rsidR="00835BC2" w:rsidRPr="00825E4D">
        <w:rPr>
          <w:rFonts w:ascii="TH Sarabun New" w:eastAsia="Times New Roman" w:hAnsi="TH Sarabun New" w:cs="TH Sarabun New"/>
          <w:b/>
          <w:bCs/>
          <w:sz w:val="28"/>
        </w:rPr>
        <w:t>2558</w:t>
      </w:r>
      <w:r w:rsidR="00835BC2" w:rsidRPr="00825E4D">
        <w:rPr>
          <w:rFonts w:ascii="TH Sarabun New" w:eastAsia="Times New Roman" w:hAnsi="TH Sarabun New" w:cs="TH Sarabun New"/>
          <w:b/>
          <w:bCs/>
          <w:sz w:val="28"/>
          <w:cs/>
        </w:rPr>
        <w:t>-พ.ศ.</w:t>
      </w:r>
      <w:r w:rsidR="00835BC2" w:rsidRPr="00825E4D">
        <w:rPr>
          <w:rFonts w:ascii="TH Sarabun New" w:eastAsia="Times New Roman" w:hAnsi="TH Sarabun New" w:cs="TH Sarabun New"/>
          <w:b/>
          <w:bCs/>
          <w:sz w:val="28"/>
        </w:rPr>
        <w:t>2562</w:t>
      </w:r>
      <w:r w:rsidR="00835BC2" w:rsidRPr="00825E4D">
        <w:rPr>
          <w:rFonts w:ascii="TH Sarabun New" w:eastAsia="Times New Roman" w:hAnsi="TH Sarabun New" w:cs="TH Sarabun New"/>
          <w:b/>
          <w:bCs/>
          <w:sz w:val="28"/>
          <w:cs/>
        </w:rPr>
        <w:t>)</w:t>
      </w:r>
      <w:r w:rsidR="00835BC2" w:rsidRPr="00825E4D">
        <w:rPr>
          <w:rFonts w:ascii="TH Sarabun New" w:eastAsia="Times New Roman" w:hAnsi="TH Sarabun New" w:cs="TH Sarabun New"/>
          <w:sz w:val="28"/>
          <w:cs/>
        </w:rPr>
        <w:t>. กรุงเทพฯ</w:t>
      </w:r>
      <w:r w:rsidR="00835BC2" w:rsidRPr="00825E4D">
        <w:rPr>
          <w:rFonts w:ascii="TH Sarabun New" w:eastAsia="Times New Roman" w:hAnsi="TH Sarabun New" w:cs="TH Sarabun New"/>
          <w:sz w:val="28"/>
        </w:rPr>
        <w:t xml:space="preserve"> : </w:t>
      </w:r>
      <w:r w:rsidR="00835BC2" w:rsidRPr="00825E4D">
        <w:rPr>
          <w:rFonts w:ascii="TH Sarabun New" w:eastAsia="Times New Roman" w:hAnsi="TH Sarabun New" w:cs="TH Sarabun New"/>
          <w:sz w:val="28"/>
          <w:cs/>
        </w:rPr>
        <w:t>โรงพิมพ์สำนักงานพระพุทธศาสนา</w:t>
      </w:r>
    </w:p>
    <w:p w:rsidR="00835BC2" w:rsidRPr="00825E4D" w:rsidRDefault="00AD2418" w:rsidP="004E568E">
      <w:pPr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</w:rPr>
        <w:tab/>
      </w:r>
      <w:r w:rsidR="00835BC2" w:rsidRPr="00825E4D">
        <w:rPr>
          <w:rFonts w:ascii="TH Sarabun New" w:eastAsia="Times New Roman" w:hAnsi="TH Sarabun New" w:cs="TH Sarabun New"/>
          <w:sz w:val="28"/>
          <w:cs/>
        </w:rPr>
        <w:t>แห่งชาติ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proofErr w:type="spellStart"/>
      <w:r w:rsidRPr="00825E4D">
        <w:rPr>
          <w:rFonts w:ascii="TH Sarabun New" w:hAnsi="TH Sarabun New" w:cs="TH Sarabun New"/>
          <w:sz w:val="28"/>
          <w:cs/>
        </w:rPr>
        <w:t>จันทรานี</w:t>
      </w:r>
      <w:proofErr w:type="spellEnd"/>
      <w:r w:rsidRPr="00825E4D">
        <w:rPr>
          <w:rFonts w:ascii="TH Sarabun New" w:hAnsi="TH Sarabun New" w:cs="TH Sarabun New"/>
          <w:sz w:val="28"/>
        </w:rPr>
        <w:t xml:space="preserve"> </w:t>
      </w:r>
      <w:r w:rsidRPr="00825E4D">
        <w:rPr>
          <w:rFonts w:ascii="TH Sarabun New" w:hAnsi="TH Sarabun New" w:cs="TH Sarabun New"/>
          <w:sz w:val="28"/>
          <w:cs/>
        </w:rPr>
        <w:t>สงวนนาม</w:t>
      </w:r>
      <w:r w:rsidRPr="00825E4D">
        <w:rPr>
          <w:rFonts w:ascii="TH Sarabun New" w:hAnsi="TH Sarabun New" w:cs="TH Sarabun New"/>
          <w:sz w:val="28"/>
        </w:rPr>
        <w:t>.</w:t>
      </w:r>
      <w:r w:rsidRPr="00825E4D">
        <w:rPr>
          <w:rFonts w:ascii="TH Sarabun New" w:hAnsi="TH Sarabun New" w:cs="TH Sarabun New"/>
          <w:sz w:val="28"/>
          <w:cs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(</w:t>
      </w:r>
      <w:r w:rsidR="006C3DE5" w:rsidRPr="00825E4D">
        <w:rPr>
          <w:rFonts w:ascii="TH Sarabun New" w:eastAsia="Times New Roman" w:hAnsi="TH Sarabun New" w:cs="TH Sarabun New"/>
          <w:sz w:val="28"/>
        </w:rPr>
        <w:t>2551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).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ทฤษฎีและแนวปฏิบัติในการบริหารสถานศึกษา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. (พิมพ์ครั้งที่ </w:t>
      </w:r>
      <w:r w:rsidRPr="00825E4D">
        <w:rPr>
          <w:rFonts w:ascii="TH Sarabun New" w:eastAsia="Times New Roman" w:hAnsi="TH Sarabun New" w:cs="TH Sarabun New"/>
          <w:sz w:val="28"/>
        </w:rPr>
        <w:t>2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). กรุงเทพฯ: 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บุ๊คพอยท์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.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  <w:cs/>
        </w:rPr>
        <w:t>ดลฤดี กลั่นภูมิศรี. (</w:t>
      </w:r>
      <w:r w:rsidRPr="00825E4D">
        <w:rPr>
          <w:rFonts w:ascii="TH Sarabun New" w:eastAsia="Cordia New" w:hAnsi="TH Sarabun New" w:cs="TH Sarabun New"/>
          <w:sz w:val="28"/>
        </w:rPr>
        <w:t>2558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). 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>การบริหารงานวิชาการโรงเรียนเทศบาลสังกัดเทศบาลนครลำปาง.</w:t>
      </w:r>
      <w:r w:rsidRPr="00825E4D">
        <w:rPr>
          <w:rFonts w:ascii="TH Sarabun New" w:eastAsia="Cordia New" w:hAnsi="TH Sarabun New" w:cs="TH Sarabun New"/>
          <w:sz w:val="28"/>
          <w:cs/>
        </w:rPr>
        <w:t>วิทยานิพนธ์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28"/>
          <w:cs/>
        </w:rPr>
      </w:pPr>
      <w:r w:rsidRPr="00825E4D">
        <w:rPr>
          <w:rFonts w:ascii="TH Sarabun New" w:eastAsia="Cordia New" w:hAnsi="TH Sarabun New" w:cs="TH Sarabun New"/>
          <w:sz w:val="28"/>
          <w:cs/>
        </w:rPr>
        <w:tab/>
      </w:r>
      <w:proofErr w:type="spellStart"/>
      <w:r w:rsidRPr="00825E4D">
        <w:rPr>
          <w:rFonts w:ascii="TH Sarabun New" w:eastAsia="Cordia New" w:hAnsi="TH Sarabun New" w:cs="TH Sarabun New"/>
          <w:sz w:val="28"/>
          <w:cs/>
        </w:rPr>
        <w:t>ครุศา</w:t>
      </w:r>
      <w:proofErr w:type="spellEnd"/>
      <w:r w:rsidRPr="00825E4D">
        <w:rPr>
          <w:rFonts w:ascii="TH Sarabun New" w:eastAsia="Cordia New" w:hAnsi="TH Sarabun New" w:cs="TH Sarabun New"/>
          <w:sz w:val="28"/>
          <w:cs/>
        </w:rPr>
        <w:t>สตรมหาบัณฑิต สาขาวิชาการบริหารการศึกษา มหาวิทยาลัยราช</w:t>
      </w:r>
      <w:proofErr w:type="spellStart"/>
      <w:r w:rsidRPr="00825E4D">
        <w:rPr>
          <w:rFonts w:ascii="TH Sarabun New" w:eastAsia="Cordia New" w:hAnsi="TH Sarabun New" w:cs="TH Sarabun New"/>
          <w:sz w:val="28"/>
          <w:cs/>
        </w:rPr>
        <w:t>ภัฏ</w:t>
      </w:r>
      <w:proofErr w:type="spellEnd"/>
      <w:r w:rsidRPr="00825E4D">
        <w:rPr>
          <w:rFonts w:ascii="TH Sarabun New" w:eastAsia="Cordia New" w:hAnsi="TH Sarabun New" w:cs="TH Sarabun New"/>
          <w:sz w:val="28"/>
          <w:cs/>
        </w:rPr>
        <w:t>ลำปาง.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>ปรียาพร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วงศ์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อนุตร</w:t>
      </w:r>
      <w:proofErr w:type="spellEnd"/>
      <w:r w:rsidRPr="00825E4D">
        <w:rPr>
          <w:rFonts w:ascii="TH Sarabun New" w:eastAsia="Times New Roman" w:hAnsi="TH Sarabun New" w:cs="TH Sarabun New"/>
          <w:sz w:val="28"/>
          <w:cs/>
        </w:rPr>
        <w:t>โรจน์</w:t>
      </w:r>
      <w:r w:rsidRPr="00825E4D">
        <w:rPr>
          <w:rFonts w:ascii="TH Sarabun New" w:eastAsia="Times New Roman" w:hAnsi="TH Sarabun New" w:cs="TH Sarabun New"/>
          <w:sz w:val="28"/>
        </w:rPr>
        <w:t>.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(</w:t>
      </w:r>
      <w:r w:rsidRPr="00825E4D">
        <w:rPr>
          <w:rFonts w:ascii="TH Sarabun New" w:eastAsia="Times New Roman" w:hAnsi="TH Sarabun New" w:cs="TH Sarabun New"/>
          <w:sz w:val="28"/>
        </w:rPr>
        <w:t>2553</w:t>
      </w:r>
      <w:r w:rsidRPr="00825E4D">
        <w:rPr>
          <w:rFonts w:ascii="TH Sarabun New" w:eastAsia="Times New Roman" w:hAnsi="TH Sarabun New" w:cs="TH Sarabun New"/>
          <w:sz w:val="28"/>
          <w:cs/>
        </w:rPr>
        <w:t>).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การบริหารงานวิชาการ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.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กรุงเทพฯ</w:t>
      </w:r>
      <w:r w:rsidRPr="00825E4D">
        <w:rPr>
          <w:rFonts w:ascii="TH Sarabun New" w:eastAsia="Times New Roman" w:hAnsi="TH Sarabun New" w:cs="TH Sarabun New"/>
          <w:sz w:val="28"/>
        </w:rPr>
        <w:t xml:space="preserve"> :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ศูนย์สื่อเสริมกรุงเทพฯ.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28"/>
        </w:rPr>
      </w:pPr>
      <w:r w:rsidRPr="00825E4D">
        <w:rPr>
          <w:rFonts w:ascii="TH Sarabun New" w:eastAsia="Cordia New" w:hAnsi="TH Sarabun New" w:cs="TH Sarabun New"/>
          <w:sz w:val="28"/>
          <w:cs/>
        </w:rPr>
        <w:t>ปานแก้ว แก้วจันทร์หล้า. (</w:t>
      </w:r>
      <w:r w:rsidRPr="00825E4D">
        <w:rPr>
          <w:rFonts w:ascii="TH Sarabun New" w:eastAsia="Cordia New" w:hAnsi="TH Sarabun New" w:cs="TH Sarabun New"/>
          <w:sz w:val="28"/>
        </w:rPr>
        <w:t>2556</w:t>
      </w:r>
      <w:r w:rsidRPr="00825E4D">
        <w:rPr>
          <w:rFonts w:ascii="TH Sarabun New" w:eastAsia="Cordia New" w:hAnsi="TH Sarabun New" w:cs="TH Sarabun New"/>
          <w:sz w:val="28"/>
          <w:cs/>
        </w:rPr>
        <w:t xml:space="preserve">). 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>การบริหารงานวิชาการของโรงเรียนขนาดเล็ก สังกัดสำนักงานเขตพื้นที่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ab/>
        <w:t xml:space="preserve">การศึกษาประถมศึกษาลำปาง เขต </w:t>
      </w:r>
      <w:r w:rsidRPr="00825E4D">
        <w:rPr>
          <w:rFonts w:ascii="TH Sarabun New" w:eastAsia="Cordia New" w:hAnsi="TH Sarabun New" w:cs="TH Sarabun New"/>
          <w:b/>
          <w:bCs/>
          <w:sz w:val="28"/>
        </w:rPr>
        <w:t>3</w:t>
      </w:r>
      <w:r w:rsidRPr="00825E4D">
        <w:rPr>
          <w:rFonts w:ascii="TH Sarabun New" w:eastAsia="Cordia New" w:hAnsi="TH Sarabun New" w:cs="TH Sarabun New"/>
          <w:b/>
          <w:bCs/>
          <w:sz w:val="28"/>
          <w:cs/>
        </w:rPr>
        <w:t xml:space="preserve">. </w:t>
      </w:r>
      <w:r w:rsidRPr="00825E4D">
        <w:rPr>
          <w:rFonts w:ascii="TH Sarabun New" w:eastAsia="Cordia New" w:hAnsi="TH Sarabun New" w:cs="TH Sarabun New"/>
          <w:sz w:val="28"/>
          <w:cs/>
        </w:rPr>
        <w:t>วิทยานิพนธ์</w:t>
      </w:r>
      <w:proofErr w:type="spellStart"/>
      <w:r w:rsidRPr="00825E4D">
        <w:rPr>
          <w:rFonts w:ascii="TH Sarabun New" w:eastAsia="Cordia New" w:hAnsi="TH Sarabun New" w:cs="TH Sarabun New"/>
          <w:sz w:val="28"/>
          <w:cs/>
        </w:rPr>
        <w:t>ครุศา</w:t>
      </w:r>
      <w:proofErr w:type="spellEnd"/>
      <w:r w:rsidRPr="00825E4D">
        <w:rPr>
          <w:rFonts w:ascii="TH Sarabun New" w:eastAsia="Cordia New" w:hAnsi="TH Sarabun New" w:cs="TH Sarabun New"/>
          <w:sz w:val="28"/>
          <w:cs/>
        </w:rPr>
        <w:t xml:space="preserve">สตรมหาบัณฑิต สาขาวิชาการบริหารการศึกษา 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825E4D">
        <w:rPr>
          <w:rFonts w:ascii="TH Sarabun New" w:eastAsia="Cordia New" w:hAnsi="TH Sarabun New" w:cs="TH Sarabun New"/>
          <w:sz w:val="28"/>
          <w:cs/>
        </w:rPr>
        <w:tab/>
        <w:t>มหาวิทยาลัยราช</w:t>
      </w:r>
      <w:proofErr w:type="spellStart"/>
      <w:r w:rsidRPr="00825E4D">
        <w:rPr>
          <w:rFonts w:ascii="TH Sarabun New" w:eastAsia="Cordia New" w:hAnsi="TH Sarabun New" w:cs="TH Sarabun New"/>
          <w:sz w:val="28"/>
          <w:cs/>
        </w:rPr>
        <w:t>ภัฏ</w:t>
      </w:r>
      <w:proofErr w:type="spellEnd"/>
      <w:r w:rsidRPr="00825E4D">
        <w:rPr>
          <w:rFonts w:ascii="TH Sarabun New" w:eastAsia="Cordia New" w:hAnsi="TH Sarabun New" w:cs="TH Sarabun New"/>
          <w:sz w:val="28"/>
          <w:cs/>
        </w:rPr>
        <w:t>ลำปาง.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>พระมหาอภิลักษณ์ จักรแก้ว. (</w:t>
      </w:r>
      <w:r w:rsidRPr="00825E4D">
        <w:rPr>
          <w:rFonts w:ascii="TH Sarabun New" w:eastAsia="Times New Roman" w:hAnsi="TH Sarabun New" w:cs="TH Sarabun New"/>
          <w:sz w:val="28"/>
        </w:rPr>
        <w:t>2553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).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การศึกษาการบริหารงานวิชาการโรงเรียนพระปริยัติธรรม แผนกสามัญ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ab/>
        <w:t xml:space="preserve">ศึกษา สังกัดสำนักงานพระพุทธศาสนาแห่งชาติกลุ่ม 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1</w:t>
      </w:r>
      <w:r w:rsidRPr="00825E4D">
        <w:rPr>
          <w:rFonts w:ascii="TH Sarabun New" w:eastAsia="Times New Roman" w:hAnsi="TH Sarabun New" w:cs="TH Sarabun New"/>
          <w:sz w:val="28"/>
          <w:cs/>
        </w:rPr>
        <w:t>.ปริญญานิพนธ์การศึกษามหาบัณฑิต</w:t>
      </w:r>
      <w:r w:rsidRPr="00825E4D">
        <w:rPr>
          <w:rFonts w:ascii="TH Sarabun New" w:eastAsia="Times New Roman" w:hAnsi="TH Sarabun New" w:cs="TH Sarabun New"/>
          <w:sz w:val="28"/>
        </w:rPr>
        <w:t xml:space="preserve"> </w:t>
      </w:r>
      <w:r w:rsidRPr="00825E4D">
        <w:rPr>
          <w:rFonts w:ascii="TH Sarabun New" w:eastAsia="Times New Roman" w:hAnsi="TH Sarabun New" w:cs="TH Sarabun New"/>
          <w:sz w:val="28"/>
          <w:cs/>
        </w:rPr>
        <w:t>สาขาวิชาการ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  <w:t>บริหารการศึกษา มหาวิทยาลัยศรีนครินทรวิ</w:t>
      </w:r>
      <w:proofErr w:type="spellStart"/>
      <w:r w:rsidRPr="00825E4D">
        <w:rPr>
          <w:rFonts w:ascii="TH Sarabun New" w:eastAsia="Times New Roman" w:hAnsi="TH Sarabun New" w:cs="TH Sarabun New"/>
          <w:sz w:val="28"/>
          <w:cs/>
        </w:rPr>
        <w:t>โรฒ</w:t>
      </w:r>
      <w:proofErr w:type="spellEnd"/>
      <w:r w:rsidRPr="00825E4D">
        <w:rPr>
          <w:rFonts w:ascii="TH Sarabun New" w:eastAsia="Times New Roman" w:hAnsi="TH Sarabun New" w:cs="TH Sarabun New"/>
          <w:sz w:val="28"/>
        </w:rPr>
        <w:t>.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AngsanaNew-Bold" w:hAnsi="TH Sarabun New" w:cs="TH Sarabun New"/>
          <w:sz w:val="28"/>
        </w:rPr>
      </w:pPr>
      <w:r w:rsidRPr="00825E4D">
        <w:rPr>
          <w:rFonts w:ascii="TH Sarabun New" w:eastAsia="AngsanaNew-Bold" w:hAnsi="TH Sarabun New" w:cs="TH Sarabun New"/>
          <w:sz w:val="28"/>
          <w:cs/>
        </w:rPr>
        <w:t>พนม ฉิมพลีพันธุ์. (</w:t>
      </w:r>
      <w:r w:rsidRPr="00825E4D">
        <w:rPr>
          <w:rFonts w:ascii="TH Sarabun New" w:eastAsia="AngsanaNew-Bold" w:hAnsi="TH Sarabun New" w:cs="TH Sarabun New"/>
          <w:sz w:val="28"/>
        </w:rPr>
        <w:t>2557</w:t>
      </w:r>
      <w:r w:rsidRPr="00825E4D">
        <w:rPr>
          <w:rFonts w:ascii="TH Sarabun New" w:eastAsia="AngsanaNew-Bold" w:hAnsi="TH Sarabun New" w:cs="TH Sarabun New"/>
          <w:sz w:val="28"/>
          <w:cs/>
        </w:rPr>
        <w:t xml:space="preserve">). </w:t>
      </w:r>
      <w:r w:rsidRPr="00825E4D">
        <w:rPr>
          <w:rFonts w:ascii="TH Sarabun New" w:eastAsia="AngsanaNew-Bold" w:hAnsi="TH Sarabun New" w:cs="TH Sarabun New"/>
          <w:b/>
          <w:bCs/>
          <w:sz w:val="28"/>
          <w:cs/>
        </w:rPr>
        <w:t>สภาพการบริหารงานวิชาการของโรงเรียนเอกชนในจังหวัดบุรีรัมย์</w:t>
      </w:r>
      <w:r w:rsidRPr="00825E4D">
        <w:rPr>
          <w:rFonts w:ascii="TH Sarabun New" w:eastAsia="AngsanaNew-Bold" w:hAnsi="TH Sarabun New" w:cs="TH Sarabun New"/>
          <w:sz w:val="28"/>
          <w:cs/>
        </w:rPr>
        <w:t xml:space="preserve">.วิทยานิพนธ์ </w:t>
      </w:r>
    </w:p>
    <w:p w:rsidR="008E1F95" w:rsidRPr="00825E4D" w:rsidRDefault="008E1F95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AngsanaNew-Bold" w:hAnsi="TH Sarabun New" w:cs="TH Sarabun New"/>
          <w:sz w:val="28"/>
        </w:rPr>
      </w:pPr>
      <w:r w:rsidRPr="00825E4D">
        <w:rPr>
          <w:rFonts w:ascii="TH Sarabun New" w:eastAsia="AngsanaNew-Bold" w:hAnsi="TH Sarabun New" w:cs="TH Sarabun New"/>
          <w:sz w:val="28"/>
          <w:cs/>
        </w:rPr>
        <w:tab/>
      </w:r>
      <w:proofErr w:type="spellStart"/>
      <w:r w:rsidRPr="00825E4D">
        <w:rPr>
          <w:rFonts w:ascii="TH Sarabun New" w:eastAsia="AngsanaNew-Bold" w:hAnsi="TH Sarabun New" w:cs="TH Sarabun New"/>
          <w:sz w:val="28"/>
          <w:cs/>
        </w:rPr>
        <w:t>ครุศา</w:t>
      </w:r>
      <w:proofErr w:type="spellEnd"/>
      <w:r w:rsidRPr="00825E4D">
        <w:rPr>
          <w:rFonts w:ascii="TH Sarabun New" w:eastAsia="AngsanaNew-Bold" w:hAnsi="TH Sarabun New" w:cs="TH Sarabun New"/>
          <w:sz w:val="28"/>
          <w:cs/>
        </w:rPr>
        <w:t>สตรมหาบัณฑิต สาขาวิชาการบริหารการศึกษา มหาวิทยาลัยราช</w:t>
      </w:r>
      <w:proofErr w:type="spellStart"/>
      <w:r w:rsidRPr="00825E4D">
        <w:rPr>
          <w:rFonts w:ascii="TH Sarabun New" w:eastAsia="AngsanaNew-Bold" w:hAnsi="TH Sarabun New" w:cs="TH Sarabun New"/>
          <w:sz w:val="28"/>
          <w:cs/>
        </w:rPr>
        <w:t>ภัฏ</w:t>
      </w:r>
      <w:proofErr w:type="spellEnd"/>
      <w:r w:rsidRPr="00825E4D">
        <w:rPr>
          <w:rFonts w:ascii="TH Sarabun New" w:eastAsia="AngsanaNew-Bold" w:hAnsi="TH Sarabun New" w:cs="TH Sarabun New"/>
          <w:sz w:val="28"/>
          <w:cs/>
        </w:rPr>
        <w:t>บุรีรัมย์.</w:t>
      </w:r>
    </w:p>
    <w:p w:rsidR="00835BC2" w:rsidRPr="00825E4D" w:rsidRDefault="00835BC2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>สำนักงานคณะกรรมการการศึกษาขั้นพื้นฐาน. (</w:t>
      </w:r>
      <w:r w:rsidRPr="00825E4D">
        <w:rPr>
          <w:rFonts w:ascii="TH Sarabun New" w:eastAsia="Times New Roman" w:hAnsi="TH Sarabun New" w:cs="TH Sarabun New"/>
          <w:sz w:val="28"/>
        </w:rPr>
        <w:t>2550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). </w:t>
      </w: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>แนวทางการกระจายอำนาจการบริหารและการจัด</w:t>
      </w:r>
    </w:p>
    <w:p w:rsidR="00835BC2" w:rsidRPr="00825E4D" w:rsidRDefault="00835BC2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ab/>
        <w:t>การศึกษาให้คณะกรรมการ สำนักงานเขตพื้นที่การศึกษาและสถานศึกษา ตามกฎกระทรวง กำหนด</w:t>
      </w:r>
    </w:p>
    <w:p w:rsidR="00835BC2" w:rsidRPr="00825E4D" w:rsidRDefault="00835BC2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b/>
          <w:bCs/>
          <w:sz w:val="28"/>
          <w:cs/>
        </w:rPr>
        <w:tab/>
        <w:t>หลักเกณฑ์และวิธีการกระจายอำนาจการบริหารและการจัดการศึกษา พ.ศ.</w:t>
      </w:r>
      <w:r w:rsidRPr="00825E4D">
        <w:rPr>
          <w:rFonts w:ascii="TH Sarabun New" w:eastAsia="Times New Roman" w:hAnsi="TH Sarabun New" w:cs="TH Sarabun New"/>
          <w:b/>
          <w:bCs/>
          <w:sz w:val="28"/>
        </w:rPr>
        <w:t>2550</w:t>
      </w:r>
      <w:r w:rsidRPr="00825E4D">
        <w:rPr>
          <w:rFonts w:ascii="TH Sarabun New" w:eastAsia="Times New Roman" w:hAnsi="TH Sarabun New" w:cs="TH Sarabun New"/>
          <w:sz w:val="28"/>
          <w:cs/>
        </w:rPr>
        <w:t>. กรุงเทพฯ</w:t>
      </w:r>
      <w:r w:rsidRPr="00825E4D">
        <w:rPr>
          <w:rFonts w:ascii="TH Sarabun New" w:eastAsia="Times New Roman" w:hAnsi="TH Sarabun New" w:cs="TH Sarabun New"/>
          <w:sz w:val="28"/>
        </w:rPr>
        <w:t>:</w:t>
      </w:r>
      <w:r w:rsidRPr="00825E4D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6B6020" w:rsidRPr="00825E4D" w:rsidRDefault="00835BC2" w:rsidP="004E568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25E4D">
        <w:rPr>
          <w:rFonts w:ascii="TH Sarabun New" w:eastAsia="Times New Roman" w:hAnsi="TH Sarabun New" w:cs="TH Sarabun New"/>
          <w:sz w:val="28"/>
          <w:cs/>
        </w:rPr>
        <w:tab/>
        <w:t>ชุมนุมสหกรณ์แห่งประเทศไทย.</w:t>
      </w:r>
    </w:p>
    <w:sectPr w:rsidR="006B6020" w:rsidRPr="00825E4D" w:rsidSect="00522E95">
      <w:pgSz w:w="11907" w:h="16840" w:code="9"/>
      <w:pgMar w:top="216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D3" w:rsidRDefault="003541D3" w:rsidP="004F7A4F">
      <w:pPr>
        <w:spacing w:after="0" w:line="240" w:lineRule="auto"/>
      </w:pPr>
      <w:r>
        <w:separator/>
      </w:r>
    </w:p>
  </w:endnote>
  <w:endnote w:type="continuationSeparator" w:id="0">
    <w:p w:rsidR="003541D3" w:rsidRDefault="003541D3" w:rsidP="004F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D3" w:rsidRDefault="003541D3" w:rsidP="004F7A4F">
      <w:pPr>
        <w:spacing w:after="0" w:line="240" w:lineRule="auto"/>
      </w:pPr>
      <w:r>
        <w:separator/>
      </w:r>
    </w:p>
  </w:footnote>
  <w:footnote w:type="continuationSeparator" w:id="0">
    <w:p w:rsidR="003541D3" w:rsidRDefault="003541D3" w:rsidP="004F7A4F">
      <w:pPr>
        <w:spacing w:after="0" w:line="240" w:lineRule="auto"/>
      </w:pPr>
      <w:r>
        <w:continuationSeparator/>
      </w:r>
    </w:p>
  </w:footnote>
  <w:footnote w:id="1">
    <w:p w:rsidR="004F7A4F" w:rsidRPr="004F7A4F" w:rsidRDefault="004F7A4F" w:rsidP="004F7A4F">
      <w:pPr>
        <w:pStyle w:val="a5"/>
        <w:rPr>
          <w:rFonts w:ascii="TH Sarabun New" w:hAnsi="TH Sarabun New" w:cs="TH Sarabun New"/>
          <w:sz w:val="24"/>
          <w:szCs w:val="24"/>
        </w:rPr>
      </w:pPr>
      <w:r w:rsidRPr="004F7A4F">
        <w:rPr>
          <w:rStyle w:val="a7"/>
          <w:rFonts w:ascii="TH Sarabun New" w:hAnsi="TH Sarabun New" w:cs="TH Sarabun New"/>
          <w:sz w:val="24"/>
          <w:szCs w:val="24"/>
        </w:rPr>
        <w:footnoteRef/>
      </w:r>
      <w:r w:rsidRPr="004F7A4F">
        <w:rPr>
          <w:rFonts w:ascii="TH Sarabun New" w:hAnsi="TH Sarabun New" w:cs="TH Sarabun New"/>
          <w:sz w:val="24"/>
          <w:szCs w:val="24"/>
        </w:rPr>
        <w:t xml:space="preserve"> </w:t>
      </w:r>
      <w:r w:rsidRPr="004F7A4F">
        <w:rPr>
          <w:rFonts w:ascii="TH Sarabun New" w:hAnsi="TH Sarabun New" w:cs="TH Sarabun New"/>
          <w:sz w:val="24"/>
          <w:szCs w:val="24"/>
          <w:cs/>
        </w:rPr>
        <w:t xml:space="preserve">นักศึกษาหลักสูตรครุศาตรมหาบัณฑิต สาขาวิชาการบริหารการศึกษา ปีการศึกษา </w:t>
      </w:r>
      <w:r w:rsidRPr="004F7A4F">
        <w:rPr>
          <w:rFonts w:ascii="TH Sarabun New" w:hAnsi="TH Sarabun New" w:cs="TH Sarabun New"/>
          <w:sz w:val="24"/>
          <w:szCs w:val="24"/>
        </w:rPr>
        <w:t>2557</w:t>
      </w:r>
    </w:p>
    <w:p w:rsidR="004F7A4F" w:rsidRPr="004F7A4F" w:rsidRDefault="004F7A4F" w:rsidP="004F7A4F">
      <w:pPr>
        <w:pStyle w:val="a5"/>
        <w:rPr>
          <w:rFonts w:ascii="TH Sarabun New" w:hAnsi="TH Sarabun New" w:cs="TH Sarabun New"/>
          <w:sz w:val="24"/>
          <w:szCs w:val="24"/>
        </w:rPr>
      </w:pPr>
      <w:r w:rsidRPr="004F7A4F">
        <w:rPr>
          <w:rFonts w:ascii="TH Sarabun New" w:hAnsi="TH Sarabun New" w:cs="TH Sarabun New"/>
          <w:sz w:val="24"/>
          <w:szCs w:val="24"/>
          <w:cs/>
        </w:rPr>
        <w:t>มหาวิทยาลัยราช</w:t>
      </w:r>
      <w:proofErr w:type="spellStart"/>
      <w:r w:rsidRPr="004F7A4F">
        <w:rPr>
          <w:rFonts w:ascii="TH Sarabun New" w:hAnsi="TH Sarabun New" w:cs="TH Sarabun New"/>
          <w:sz w:val="24"/>
          <w:szCs w:val="24"/>
          <w:cs/>
        </w:rPr>
        <w:t>ภัฏ</w:t>
      </w:r>
      <w:proofErr w:type="spellEnd"/>
      <w:r w:rsidRPr="004F7A4F">
        <w:rPr>
          <w:rFonts w:ascii="TH Sarabun New" w:hAnsi="TH Sarabun New" w:cs="TH Sarabun New"/>
          <w:sz w:val="24"/>
          <w:szCs w:val="24"/>
          <w:cs/>
        </w:rPr>
        <w:t>บ้านสมเด็จเจ้าพระยา</w:t>
      </w:r>
    </w:p>
    <w:p w:rsidR="004F7A4F" w:rsidRDefault="004F7A4F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E"/>
    <w:rsid w:val="00025BC8"/>
    <w:rsid w:val="000408C9"/>
    <w:rsid w:val="00054239"/>
    <w:rsid w:val="00072235"/>
    <w:rsid w:val="00084D0D"/>
    <w:rsid w:val="000B1F4A"/>
    <w:rsid w:val="000B379B"/>
    <w:rsid w:val="000B53E9"/>
    <w:rsid w:val="000C697E"/>
    <w:rsid w:val="000F1BE7"/>
    <w:rsid w:val="001200FE"/>
    <w:rsid w:val="0012695A"/>
    <w:rsid w:val="001426C6"/>
    <w:rsid w:val="0017053B"/>
    <w:rsid w:val="00184917"/>
    <w:rsid w:val="00184E30"/>
    <w:rsid w:val="0021307E"/>
    <w:rsid w:val="002256D3"/>
    <w:rsid w:val="00226D09"/>
    <w:rsid w:val="00257B63"/>
    <w:rsid w:val="002707A7"/>
    <w:rsid w:val="002713F5"/>
    <w:rsid w:val="00276D0C"/>
    <w:rsid w:val="002910B3"/>
    <w:rsid w:val="002F1AAD"/>
    <w:rsid w:val="002F2D5D"/>
    <w:rsid w:val="002F5CE8"/>
    <w:rsid w:val="0031624D"/>
    <w:rsid w:val="00320EA7"/>
    <w:rsid w:val="00327422"/>
    <w:rsid w:val="00335E22"/>
    <w:rsid w:val="00347FE0"/>
    <w:rsid w:val="003541D3"/>
    <w:rsid w:val="00387741"/>
    <w:rsid w:val="003E476C"/>
    <w:rsid w:val="004502B4"/>
    <w:rsid w:val="00455568"/>
    <w:rsid w:val="00466E3A"/>
    <w:rsid w:val="004762AC"/>
    <w:rsid w:val="00486A0A"/>
    <w:rsid w:val="00493027"/>
    <w:rsid w:val="004B3478"/>
    <w:rsid w:val="004B579A"/>
    <w:rsid w:val="004C4B5F"/>
    <w:rsid w:val="004E568E"/>
    <w:rsid w:val="004F7A4F"/>
    <w:rsid w:val="00514639"/>
    <w:rsid w:val="00522E95"/>
    <w:rsid w:val="00544C14"/>
    <w:rsid w:val="00577230"/>
    <w:rsid w:val="005E1659"/>
    <w:rsid w:val="00655966"/>
    <w:rsid w:val="00656DDE"/>
    <w:rsid w:val="0068047B"/>
    <w:rsid w:val="006A0CEC"/>
    <w:rsid w:val="006B2D52"/>
    <w:rsid w:val="006B6020"/>
    <w:rsid w:val="006C0366"/>
    <w:rsid w:val="006C3DE5"/>
    <w:rsid w:val="006D1547"/>
    <w:rsid w:val="006E493B"/>
    <w:rsid w:val="00782650"/>
    <w:rsid w:val="007958BC"/>
    <w:rsid w:val="007A0BBD"/>
    <w:rsid w:val="007A7D1D"/>
    <w:rsid w:val="007C4188"/>
    <w:rsid w:val="007D556B"/>
    <w:rsid w:val="007D7705"/>
    <w:rsid w:val="007F3457"/>
    <w:rsid w:val="00800F56"/>
    <w:rsid w:val="00803FFA"/>
    <w:rsid w:val="00825E4D"/>
    <w:rsid w:val="00834205"/>
    <w:rsid w:val="00835BC2"/>
    <w:rsid w:val="008414E5"/>
    <w:rsid w:val="008833F0"/>
    <w:rsid w:val="00893A9E"/>
    <w:rsid w:val="00896395"/>
    <w:rsid w:val="008B2B0A"/>
    <w:rsid w:val="008D7A2E"/>
    <w:rsid w:val="008E1F95"/>
    <w:rsid w:val="00910AA4"/>
    <w:rsid w:val="00930320"/>
    <w:rsid w:val="009429A5"/>
    <w:rsid w:val="0098644F"/>
    <w:rsid w:val="009A238F"/>
    <w:rsid w:val="009A5F19"/>
    <w:rsid w:val="009B3F04"/>
    <w:rsid w:val="009C6A5E"/>
    <w:rsid w:val="009D76F5"/>
    <w:rsid w:val="009E2632"/>
    <w:rsid w:val="00A101E0"/>
    <w:rsid w:val="00A117CC"/>
    <w:rsid w:val="00A1520F"/>
    <w:rsid w:val="00A358C2"/>
    <w:rsid w:val="00A450EF"/>
    <w:rsid w:val="00A62BFD"/>
    <w:rsid w:val="00A66DDC"/>
    <w:rsid w:val="00AC2FF7"/>
    <w:rsid w:val="00AD2418"/>
    <w:rsid w:val="00AD2C9D"/>
    <w:rsid w:val="00AD36F5"/>
    <w:rsid w:val="00AE1EDA"/>
    <w:rsid w:val="00AE555B"/>
    <w:rsid w:val="00AE7DEF"/>
    <w:rsid w:val="00AF5CDD"/>
    <w:rsid w:val="00B06261"/>
    <w:rsid w:val="00B26972"/>
    <w:rsid w:val="00B41BA2"/>
    <w:rsid w:val="00BB3758"/>
    <w:rsid w:val="00BB6968"/>
    <w:rsid w:val="00BC130F"/>
    <w:rsid w:val="00BD2A98"/>
    <w:rsid w:val="00BE0F21"/>
    <w:rsid w:val="00C33EAE"/>
    <w:rsid w:val="00C42E9F"/>
    <w:rsid w:val="00C46606"/>
    <w:rsid w:val="00C70D95"/>
    <w:rsid w:val="00C77610"/>
    <w:rsid w:val="00C819DE"/>
    <w:rsid w:val="00CA72E4"/>
    <w:rsid w:val="00CC1D8F"/>
    <w:rsid w:val="00CC250E"/>
    <w:rsid w:val="00CC7635"/>
    <w:rsid w:val="00D038EF"/>
    <w:rsid w:val="00D40FC5"/>
    <w:rsid w:val="00D51C48"/>
    <w:rsid w:val="00D7348C"/>
    <w:rsid w:val="00D81975"/>
    <w:rsid w:val="00DB135C"/>
    <w:rsid w:val="00DD46C2"/>
    <w:rsid w:val="00DE1F86"/>
    <w:rsid w:val="00E007B7"/>
    <w:rsid w:val="00E144CD"/>
    <w:rsid w:val="00E17975"/>
    <w:rsid w:val="00E3341E"/>
    <w:rsid w:val="00E612FC"/>
    <w:rsid w:val="00E952AD"/>
    <w:rsid w:val="00EA3F10"/>
    <w:rsid w:val="00EB1E78"/>
    <w:rsid w:val="00EE2572"/>
    <w:rsid w:val="00EE4125"/>
    <w:rsid w:val="00EF0B4E"/>
    <w:rsid w:val="00F024B5"/>
    <w:rsid w:val="00F04788"/>
    <w:rsid w:val="00F10878"/>
    <w:rsid w:val="00F2005F"/>
    <w:rsid w:val="00F23183"/>
    <w:rsid w:val="00F25A12"/>
    <w:rsid w:val="00F34F0E"/>
    <w:rsid w:val="00F55CAE"/>
    <w:rsid w:val="00F66C2D"/>
    <w:rsid w:val="00FC677E"/>
    <w:rsid w:val="00FD6AF5"/>
    <w:rsid w:val="00FE3AC8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0CEC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6A0CEC"/>
  </w:style>
  <w:style w:type="paragraph" w:styleId="2">
    <w:name w:val="Body Text Indent 2"/>
    <w:basedOn w:val="a"/>
    <w:link w:val="20"/>
    <w:uiPriority w:val="99"/>
    <w:semiHidden/>
    <w:unhideWhenUsed/>
    <w:rsid w:val="007D7705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7D7705"/>
  </w:style>
  <w:style w:type="paragraph" w:styleId="a5">
    <w:name w:val="footnote text"/>
    <w:basedOn w:val="a"/>
    <w:link w:val="a6"/>
    <w:uiPriority w:val="99"/>
    <w:semiHidden/>
    <w:unhideWhenUsed/>
    <w:rsid w:val="004F7A4F"/>
    <w:pPr>
      <w:spacing w:after="0" w:line="240" w:lineRule="auto"/>
    </w:pPr>
    <w:rPr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4F7A4F"/>
    <w:rPr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4F7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0CEC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6A0CEC"/>
  </w:style>
  <w:style w:type="paragraph" w:styleId="2">
    <w:name w:val="Body Text Indent 2"/>
    <w:basedOn w:val="a"/>
    <w:link w:val="20"/>
    <w:uiPriority w:val="99"/>
    <w:semiHidden/>
    <w:unhideWhenUsed/>
    <w:rsid w:val="007D7705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7D7705"/>
  </w:style>
  <w:style w:type="paragraph" w:styleId="a5">
    <w:name w:val="footnote text"/>
    <w:basedOn w:val="a"/>
    <w:link w:val="a6"/>
    <w:uiPriority w:val="99"/>
    <w:semiHidden/>
    <w:unhideWhenUsed/>
    <w:rsid w:val="004F7A4F"/>
    <w:pPr>
      <w:spacing w:after="0" w:line="240" w:lineRule="auto"/>
    </w:pPr>
    <w:rPr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4F7A4F"/>
    <w:rPr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4F7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ADC6-BD44-4876-8E03-242FDE88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787</cp:revision>
  <cp:lastPrinted>2017-04-23T06:35:00Z</cp:lastPrinted>
  <dcterms:created xsi:type="dcterms:W3CDTF">2016-11-07T06:11:00Z</dcterms:created>
  <dcterms:modified xsi:type="dcterms:W3CDTF">2017-04-23T06:35:00Z</dcterms:modified>
</cp:coreProperties>
</file>