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CE" w:rsidRDefault="006247C4" w:rsidP="00F30ECE">
      <w:pPr>
        <w:spacing w:after="60"/>
        <w:ind w:right="-335"/>
        <w:jc w:val="center"/>
        <w:outlineLvl w:val="1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F30EC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การมีส่วนร่วมของคณะกรรมการชุมชนในการพัฒนาท้องถิ่นของเทศบาลตำบลบางเสาธง</w:t>
      </w:r>
    </w:p>
    <w:p w:rsidR="00F30ECE" w:rsidRDefault="006247C4" w:rsidP="00F30ECE">
      <w:pPr>
        <w:spacing w:after="60"/>
        <w:ind w:right="-335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30EC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จังหวัดสมุทรปราการ</w:t>
      </w:r>
    </w:p>
    <w:p w:rsidR="00F30ECE" w:rsidRPr="00F30ECE" w:rsidRDefault="00F30ECE" w:rsidP="00F30ECE">
      <w:pPr>
        <w:spacing w:after="60"/>
        <w:ind w:right="-335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30EC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The Involvement of </w:t>
      </w:r>
      <w:proofErr w:type="spellStart"/>
      <w:r w:rsidRPr="00F30ECE">
        <w:rPr>
          <w:rFonts w:ascii="TH SarabunPSK" w:eastAsia="Times New Roman" w:hAnsi="TH SarabunPSK" w:cs="TH SarabunPSK"/>
          <w:b/>
          <w:bCs/>
          <w:sz w:val="36"/>
          <w:szCs w:val="36"/>
        </w:rPr>
        <w:t>Bangsaothong</w:t>
      </w:r>
      <w:proofErr w:type="spellEnd"/>
      <w:r w:rsidRPr="00F30EC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District Municipality </w:t>
      </w:r>
      <w:r w:rsidRPr="00F30ECE">
        <w:rPr>
          <w:rFonts w:ascii="TH SarabunPSK" w:eastAsia="Times New Roman" w:hAnsi="TH SarabunPSK" w:cs="TH SarabunPSK"/>
          <w:b/>
          <w:bCs/>
          <w:sz w:val="36"/>
          <w:szCs w:val="36"/>
        </w:rPr>
        <w:tab/>
        <w:t xml:space="preserve">Community Committees in Local Development in </w:t>
      </w:r>
      <w:proofErr w:type="spellStart"/>
      <w:r w:rsidRPr="00F30ECE">
        <w:rPr>
          <w:rFonts w:ascii="TH SarabunPSK" w:eastAsia="Times New Roman" w:hAnsi="TH SarabunPSK" w:cs="TH SarabunPSK"/>
          <w:b/>
          <w:bCs/>
          <w:sz w:val="36"/>
          <w:szCs w:val="36"/>
        </w:rPr>
        <w:t>Samutprakarn</w:t>
      </w:r>
      <w:proofErr w:type="spellEnd"/>
      <w:r w:rsidRPr="00F30EC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Province</w:t>
      </w:r>
    </w:p>
    <w:p w:rsidR="00A436F7" w:rsidRPr="00F30ECE" w:rsidRDefault="006247C4" w:rsidP="00F30ECE">
      <w:pPr>
        <w:pStyle w:val="a7"/>
        <w:ind w:left="5040" w:firstLine="720"/>
        <w:jc w:val="right"/>
        <w:rPr>
          <w:rFonts w:ascii="TH SarabunPSK" w:hAnsi="TH SarabunPSK" w:cs="TH SarabunPSK"/>
          <w:cs/>
        </w:rPr>
      </w:pPr>
      <w:r w:rsidRPr="00F30ECE">
        <w:rPr>
          <w:rFonts w:ascii="TH SarabunPSK" w:hAnsi="TH SarabunPSK" w:cs="TH SarabunPSK"/>
          <w:cs/>
        </w:rPr>
        <w:t xml:space="preserve">      </w:t>
      </w:r>
      <w:r w:rsidRPr="00F30ECE">
        <w:rPr>
          <w:rFonts w:ascii="TH SarabunPSK" w:hAnsi="TH SarabunPSK" w:cs="TH SarabunPSK"/>
          <w:b/>
          <w:bCs/>
          <w:cs/>
        </w:rPr>
        <w:t>ภัทรกร ลีลาภัทรกร</w:t>
      </w:r>
    </w:p>
    <w:p w:rsidR="00A436F7" w:rsidRPr="00F30ECE" w:rsidRDefault="00A436F7" w:rsidP="00F30ECE">
      <w:pPr>
        <w:ind w:left="360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2009" w:rsidRPr="00F30EC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30ECE">
        <w:rPr>
          <w:rFonts w:ascii="TH SarabunPSK" w:hAnsi="TH SarabunPSK" w:cs="TH SarabunPSK"/>
          <w:sz w:val="32"/>
          <w:szCs w:val="32"/>
          <w:cs/>
        </w:rPr>
        <w:t>นักศึกษาหลักสูตรรัฐประศาสนศาสตรมหาบัณฑิต</w:t>
      </w:r>
    </w:p>
    <w:p w:rsidR="00A436F7" w:rsidRPr="00F30ECE" w:rsidRDefault="00A436F7" w:rsidP="00F30ECE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 xml:space="preserve">      สาขาวิชานโยบายสาธารณะและการจัดการสมัยใหม่      </w:t>
      </w:r>
    </w:p>
    <w:p w:rsidR="00A436F7" w:rsidRPr="00F30ECE" w:rsidRDefault="0064092F" w:rsidP="00F30ECE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436F7" w:rsidRPr="00F30ECE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="006247C4" w:rsidRPr="00F30ECE">
        <w:rPr>
          <w:rFonts w:ascii="TH SarabunPSK" w:hAnsi="TH SarabunPSK" w:cs="TH SarabunPSK"/>
          <w:sz w:val="32"/>
          <w:szCs w:val="32"/>
        </w:rPr>
        <w:t>2558</w:t>
      </w:r>
    </w:p>
    <w:p w:rsidR="00A436F7" w:rsidRPr="00F30ECE" w:rsidRDefault="00A436F7" w:rsidP="00F30ECE">
      <w:pPr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 xml:space="preserve">                 มหาวิทยาลัยราชภัฏบ้านสมเด็จเจ้าพระยา</w:t>
      </w:r>
    </w:p>
    <w:p w:rsidR="002D3850" w:rsidRPr="00F30ECE" w:rsidRDefault="002D3850">
      <w:pPr>
        <w:rPr>
          <w:rFonts w:ascii="TH SarabunPSK" w:hAnsi="TH SarabunPSK" w:cs="TH SarabunPSK"/>
          <w:sz w:val="32"/>
          <w:szCs w:val="32"/>
        </w:rPr>
      </w:pPr>
    </w:p>
    <w:p w:rsidR="00004F84" w:rsidRPr="00F30ECE" w:rsidRDefault="00004F84" w:rsidP="00B00A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6247C4" w:rsidRPr="00F30ECE" w:rsidRDefault="006247C4" w:rsidP="00AF45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การวิจัยครั้งนี้มีวัตถุประสงค์ เพื่อ </w:t>
      </w:r>
      <w:r w:rsidRPr="00F30ECE">
        <w:rPr>
          <w:rFonts w:ascii="TH SarabunPSK" w:hAnsi="TH SarabunPSK" w:cs="TH SarabunPSK"/>
          <w:sz w:val="32"/>
          <w:szCs w:val="32"/>
        </w:rPr>
        <w:t>1</w:t>
      </w:r>
      <w:r w:rsidRPr="00F30ECE">
        <w:rPr>
          <w:rFonts w:ascii="TH SarabunPSK" w:hAnsi="TH SarabunPSK" w:cs="TH SarabunPSK"/>
          <w:sz w:val="32"/>
          <w:szCs w:val="32"/>
          <w:cs/>
        </w:rPr>
        <w:t>) ศึกษาระดับของปัจจัยการมีส่วนร่วมและการมีส่วนร่วมของคณะกรรมการชุมชนในการพัฒนาท้องถิ่นของเทศบาลตำบลบางเสาธงจังหวัดสมุทรปราการ</w:t>
      </w:r>
      <w:r w:rsidR="00AF4595" w:rsidRPr="00F30E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2) เปรียบเทียบการมีส่วนร่วมของคณะกรรมการชุมชนในการพัฒนาท้องถิ่นของเทศบาลตำบลบางเสาธงจังหวัดสมุทรปราการจำแนกตามปัจจัยส่วนบุคคลและ 3) ศึกษาความสัมพันธ์ของปัจจัยการมีส่วนร่วมของคณะกรรมการชุมชนในการพัฒนาท้องถิ่นของเทศบาลตำบลบางเสาธงจังหวัดสมุทรปราการ</w:t>
      </w:r>
      <w:r w:rsidRPr="00F30ECE">
        <w:rPr>
          <w:rFonts w:ascii="TH SarabunPSK" w:hAnsi="TH SarabunPSK" w:cs="TH SarabunPSK"/>
          <w:spacing w:val="-6"/>
          <w:sz w:val="32"/>
          <w:szCs w:val="32"/>
          <w:cs/>
        </w:rPr>
        <w:t>กลุ่มตัวอย่างที่ใช้ในการวิจัยได้แก่กรรมการชุมชน ของเทศบาลตำบลบางเสาธง</w:t>
      </w:r>
      <w:r w:rsidRPr="00F30EC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30ECE">
        <w:rPr>
          <w:rFonts w:ascii="TH SarabunPSK" w:hAnsi="TH SarabunPSK" w:cs="TH SarabunPSK"/>
          <w:sz w:val="32"/>
          <w:szCs w:val="32"/>
        </w:rPr>
        <w:t>153</w:t>
      </w:r>
      <w:r w:rsidRPr="00F30ECE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F30ECE">
        <w:rPr>
          <w:rFonts w:ascii="TH SarabunPSK" w:hAnsi="TH SarabunPSK" w:cs="TH SarabunPSK"/>
          <w:spacing w:val="-6"/>
          <w:sz w:val="32"/>
          <w:szCs w:val="32"/>
          <w:cs/>
        </w:rPr>
        <w:t xml:space="preserve"> เครื่องมือที่ใช้ในการเก็บรวบรวมข้อมูล คือ แบบสอบถามเป็นแบบมาตรประมาณค่า </w:t>
      </w:r>
      <w:r w:rsidRPr="00F30ECE">
        <w:rPr>
          <w:rFonts w:ascii="TH SarabunPSK" w:hAnsi="TH SarabunPSK" w:cs="TH SarabunPSK"/>
          <w:spacing w:val="-6"/>
          <w:sz w:val="32"/>
          <w:szCs w:val="32"/>
        </w:rPr>
        <w:t xml:space="preserve">5 </w:t>
      </w:r>
      <w:r w:rsidRPr="00F30ECE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ระดับและแบบตรวจสอบรายการ ค่าสถิติที่ใช้ในการวิเคราะห์ข้อมูล คือ ค่าร้อยละ ค่าเฉลี่ย ค่าเบี่ยงเบนมาตรฐาน  ค่า </w:t>
      </w:r>
      <w:r w:rsidRPr="00F30ECE">
        <w:rPr>
          <w:rFonts w:ascii="TH SarabunPSK" w:hAnsi="TH SarabunPSK" w:cs="TH SarabunPSK"/>
          <w:spacing w:val="-6"/>
          <w:sz w:val="32"/>
          <w:szCs w:val="32"/>
        </w:rPr>
        <w:t xml:space="preserve">t – distribution </w:t>
      </w:r>
      <w:r w:rsidRPr="00F30ECE">
        <w:rPr>
          <w:rFonts w:ascii="TH SarabunPSK" w:hAnsi="TH SarabunPSK" w:cs="TH SarabunPSK"/>
          <w:spacing w:val="-6"/>
          <w:sz w:val="32"/>
          <w:szCs w:val="32"/>
          <w:cs/>
        </w:rPr>
        <w:t>ค่า</w:t>
      </w:r>
      <w:r w:rsidRPr="00F30ECE">
        <w:rPr>
          <w:rFonts w:ascii="TH SarabunPSK" w:hAnsi="TH SarabunPSK" w:cs="TH SarabunPSK"/>
          <w:spacing w:val="-6"/>
          <w:sz w:val="32"/>
          <w:szCs w:val="32"/>
        </w:rPr>
        <w:t xml:space="preserve"> F – distribution</w:t>
      </w:r>
      <w:r w:rsidRPr="00F30ECE">
        <w:rPr>
          <w:rFonts w:ascii="TH SarabunPSK" w:hAnsi="TH SarabunPSK" w:cs="TH SarabunPSK"/>
          <w:spacing w:val="-6"/>
          <w:sz w:val="32"/>
          <w:szCs w:val="32"/>
          <w:cs/>
        </w:rPr>
        <w:t>และสถิติถดถอยพหุ</w:t>
      </w:r>
      <w:r w:rsidRPr="00F30ECE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</w:p>
    <w:p w:rsidR="006247C4" w:rsidRPr="00F30ECE" w:rsidRDefault="006247C4" w:rsidP="006247C4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30ECE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ผลการวิจัย  พบว่า </w:t>
      </w:r>
    </w:p>
    <w:p w:rsidR="006247C4" w:rsidRPr="00F30ECE" w:rsidRDefault="006247C4" w:rsidP="006247C4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</w:rPr>
        <w:t>1</w:t>
      </w:r>
      <w:r w:rsidRPr="00F30ECE">
        <w:rPr>
          <w:rFonts w:ascii="TH SarabunPSK" w:hAnsi="TH SarabunPSK" w:cs="TH SarabunPSK"/>
          <w:sz w:val="32"/>
          <w:szCs w:val="32"/>
          <w:cs/>
        </w:rPr>
        <w:t>)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ปัจจัยการมีส่วนร่วมของคณะกรรมการชุมชนในการพัฒนาท้องถิ่นของเทศบาลตำบลบางเสาธงจังหวัดสมุทรปราการ ในภาพรวมเห็นด้วยอยู่ในระดับมากและการมีส่วนร่วมของคณะกรรมการชุมชนในการพัฒนาท้องถิ่นของเทศบาลตำบลบางเสาธงจังหวัดสมุทรปราการในภาพรวมมีส่วนร่วมอยู่ในระดับมาก</w:t>
      </w:r>
    </w:p>
    <w:p w:rsidR="006247C4" w:rsidRPr="00F30ECE" w:rsidRDefault="006247C4" w:rsidP="006247C4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</w:rPr>
        <w:t>2)</w:t>
      </w:r>
      <w:r w:rsidRPr="00F30ECE">
        <w:rPr>
          <w:rFonts w:ascii="TH SarabunPSK" w:hAnsi="TH SarabunPSK" w:cs="TH SarabunPSK"/>
          <w:sz w:val="32"/>
          <w:szCs w:val="32"/>
          <w:cs/>
        </w:rPr>
        <w:t xml:space="preserve"> ปัจจัยส่วนบุคคลของคณะกรรมการชุมชนที่ เพศ </w:t>
      </w:r>
      <w:proofErr w:type="gramStart"/>
      <w:r w:rsidRPr="00F30ECE">
        <w:rPr>
          <w:rFonts w:ascii="TH SarabunPSK" w:hAnsi="TH SarabunPSK" w:cs="TH SarabunPSK"/>
          <w:sz w:val="32"/>
          <w:szCs w:val="32"/>
          <w:cs/>
        </w:rPr>
        <w:t>สถานภาพสมรสต่างกันมีส่วนร่วมในการพัฒนาท้องถิ่นแตกต่างกันส่วน  อายุ</w:t>
      </w:r>
      <w:proofErr w:type="gramEnd"/>
      <w:r w:rsidRPr="00F30ECE">
        <w:rPr>
          <w:rFonts w:ascii="TH SarabunPSK" w:hAnsi="TH SarabunPSK" w:cs="TH SarabunPSK"/>
          <w:sz w:val="32"/>
          <w:szCs w:val="32"/>
          <w:cs/>
        </w:rPr>
        <w:t xml:space="preserve">  การศึกษา  รายได้  และอาชีพที่ต่างกันมีส่วนร่วมในการพัฒนาท้องถิ่นของเทศบาลตำบลบางเสาธงจังหวัดสมุทรปราการแตกต่างกันอย่างไม่มีนัยสำคัญทางสถิติ  </w:t>
      </w:r>
    </w:p>
    <w:p w:rsidR="00B6445D" w:rsidRPr="00F30ECE" w:rsidRDefault="00B6445D" w:rsidP="006247C4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BA0CE8" w:rsidRPr="00F30ECE" w:rsidRDefault="00BA0CE8" w:rsidP="006153E3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AF6144" w:rsidRPr="00F30ECE" w:rsidRDefault="00004F84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ECE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F30ECE" w:rsidRPr="00F30ECE" w:rsidRDefault="00F30ECE" w:rsidP="00F30ECE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30ECE">
        <w:rPr>
          <w:rFonts w:ascii="TH SarabunPSK" w:hAnsi="TH SarabunPSK" w:cs="TH SarabunPSK"/>
          <w:spacing w:val="-2"/>
          <w:sz w:val="32"/>
          <w:szCs w:val="32"/>
        </w:rPr>
        <w:t xml:space="preserve">The purposes of this research were to 1) to study the 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factors affecting the involvement of </w:t>
      </w:r>
      <w:proofErr w:type="spellStart"/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t>Bangsaothong</w:t>
      </w:r>
      <w:proofErr w:type="spellEnd"/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District Municipality community committees in local development in </w:t>
      </w:r>
      <w:proofErr w:type="spellStart"/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t>Samutprakarn</w:t>
      </w:r>
      <w:proofErr w:type="spellEnd"/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Province</w:t>
      </w:r>
      <w:r w:rsidRPr="00F30ECE">
        <w:rPr>
          <w:rFonts w:ascii="TH SarabunPSK" w:hAnsi="TH SarabunPSK" w:cs="TH SarabunPSK"/>
          <w:spacing w:val="-2"/>
          <w:sz w:val="32"/>
          <w:szCs w:val="32"/>
        </w:rPr>
        <w:t xml:space="preserve">, and the involvement of </w:t>
      </w:r>
      <w:proofErr w:type="spellStart"/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t>Bangsaothong</w:t>
      </w:r>
      <w:proofErr w:type="spellEnd"/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District Municipality community committees in local development</w:t>
      </w:r>
      <w:r w:rsidRPr="00F30ECE">
        <w:rPr>
          <w:rFonts w:ascii="TH SarabunPSK" w:hAnsi="TH SarabunPSK" w:cs="TH SarabunPSK"/>
          <w:spacing w:val="-2"/>
          <w:sz w:val="32"/>
          <w:szCs w:val="32"/>
        </w:rPr>
        <w:t xml:space="preserve"> 2) to compare 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t>the involvement of community committees in local development</w:t>
      </w:r>
      <w:r w:rsidRPr="00F30ECE">
        <w:rPr>
          <w:rFonts w:ascii="TH SarabunPSK" w:hAnsi="TH SarabunPSK" w:cs="TH SarabunPSK"/>
          <w:spacing w:val="-2"/>
          <w:sz w:val="32"/>
          <w:szCs w:val="32"/>
        </w:rPr>
        <w:t xml:space="preserve"> on basis of personal factors and 3) to study the relationship between the factors and 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the involvement of community committees in local development. The sample included 153 community committees. Data were collected using 5-point rating scale 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lastRenderedPageBreak/>
        <w:t xml:space="preserve">questionnaire, and </w:t>
      </w:r>
      <w:r w:rsidRPr="00F30ECE">
        <w:rPr>
          <w:rFonts w:ascii="TH SarabunPSK" w:hAnsi="TH SarabunPSK" w:cs="TH SarabunPSK"/>
          <w:spacing w:val="-2"/>
          <w:sz w:val="32"/>
          <w:szCs w:val="32"/>
        </w:rPr>
        <w:t>were statistically analyzed in percentage, mean, standard deviation, t-test, F-test, and Multiple Regression Analysis.</w:t>
      </w:r>
    </w:p>
    <w:p w:rsidR="00F30ECE" w:rsidRPr="00F30ECE" w:rsidRDefault="00F30ECE" w:rsidP="00F30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</w:rPr>
        <w:tab/>
        <w:t>The findings revealed as follows.</w:t>
      </w:r>
    </w:p>
    <w:p w:rsidR="00F30ECE" w:rsidRPr="00F30ECE" w:rsidRDefault="00F30ECE" w:rsidP="00F30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</w:rPr>
        <w:tab/>
        <w:t xml:space="preserve">1. The </w:t>
      </w:r>
      <w:r w:rsidRPr="00F30ECE">
        <w:rPr>
          <w:rFonts w:ascii="TH SarabunPSK" w:eastAsia="Times New Roman" w:hAnsi="TH SarabunPSK" w:cs="TH SarabunPSK"/>
          <w:sz w:val="32"/>
          <w:szCs w:val="32"/>
        </w:rPr>
        <w:t xml:space="preserve">factors affecting the involvement of community committees in local development were reported to </w:t>
      </w:r>
      <w:proofErr w:type="gramStart"/>
      <w:r w:rsidRPr="00F30ECE">
        <w:rPr>
          <w:rFonts w:ascii="TH SarabunPSK" w:eastAsia="Times New Roman" w:hAnsi="TH SarabunPSK" w:cs="TH SarabunPSK"/>
          <w:sz w:val="32"/>
          <w:szCs w:val="32"/>
        </w:rPr>
        <w:t>be  generally</w:t>
      </w:r>
      <w:proofErr w:type="gramEnd"/>
      <w:r w:rsidRPr="00F30ECE">
        <w:rPr>
          <w:rFonts w:ascii="TH SarabunPSK" w:eastAsia="Times New Roman" w:hAnsi="TH SarabunPSK" w:cs="TH SarabunPSK"/>
          <w:sz w:val="32"/>
          <w:szCs w:val="32"/>
        </w:rPr>
        <w:t xml:space="preserve"> found at the high level</w:t>
      </w:r>
      <w:r w:rsidRPr="00F30ECE">
        <w:rPr>
          <w:rFonts w:ascii="TH SarabunPSK" w:hAnsi="TH SarabunPSK" w:cs="TH SarabunPSK"/>
          <w:sz w:val="32"/>
          <w:szCs w:val="32"/>
        </w:rPr>
        <w:t xml:space="preserve">, and the involvement of </w:t>
      </w:r>
      <w:r w:rsidRPr="00F30ECE">
        <w:rPr>
          <w:rFonts w:ascii="TH SarabunPSK" w:eastAsia="Times New Roman" w:hAnsi="TH SarabunPSK" w:cs="TH SarabunPSK"/>
          <w:spacing w:val="-6"/>
          <w:sz w:val="32"/>
          <w:szCs w:val="32"/>
        </w:rPr>
        <w:t>community committees in local development</w:t>
      </w:r>
      <w:r w:rsidRPr="00F30ECE">
        <w:rPr>
          <w:rFonts w:ascii="TH SarabunPSK" w:hAnsi="TH SarabunPSK" w:cs="TH SarabunPSK"/>
          <w:spacing w:val="-6"/>
          <w:sz w:val="32"/>
          <w:szCs w:val="32"/>
        </w:rPr>
        <w:t xml:space="preserve"> was </w:t>
      </w:r>
      <w:r w:rsidRPr="00F30ECE">
        <w:rPr>
          <w:rFonts w:ascii="TH SarabunPSK" w:eastAsia="Times New Roman" w:hAnsi="TH SarabunPSK" w:cs="TH SarabunPSK"/>
          <w:spacing w:val="-6"/>
          <w:sz w:val="32"/>
          <w:szCs w:val="32"/>
        </w:rPr>
        <w:t>reported to be  generally found at the high level</w:t>
      </w:r>
      <w:r w:rsidRPr="00F30ECE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F30ECE" w:rsidRPr="00F30ECE" w:rsidRDefault="00F30ECE" w:rsidP="00F30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</w:rPr>
        <w:tab/>
        <w:t xml:space="preserve">2. Those </w:t>
      </w:r>
      <w:proofErr w:type="gramStart"/>
      <w:r w:rsidRPr="00F30ECE">
        <w:rPr>
          <w:rFonts w:ascii="TH SarabunPSK" w:hAnsi="TH SarabunPSK" w:cs="TH SarabunPSK"/>
          <w:sz w:val="32"/>
          <w:szCs w:val="32"/>
        </w:rPr>
        <w:t>who</w:t>
      </w:r>
      <w:proofErr w:type="gramEnd"/>
      <w:r w:rsidRPr="00F30ECE">
        <w:rPr>
          <w:rFonts w:ascii="TH SarabunPSK" w:hAnsi="TH SarabunPSK" w:cs="TH SarabunPSK"/>
          <w:sz w:val="32"/>
          <w:szCs w:val="32"/>
        </w:rPr>
        <w:t xml:space="preserve"> had different sex and marital status had the different </w:t>
      </w:r>
      <w:r w:rsidRPr="00F30ECE">
        <w:rPr>
          <w:rFonts w:ascii="TH SarabunPSK" w:eastAsia="Times New Roman" w:hAnsi="TH SarabunPSK" w:cs="TH SarabunPSK"/>
          <w:sz w:val="32"/>
          <w:szCs w:val="32"/>
        </w:rPr>
        <w:t xml:space="preserve">involvement of in local development </w:t>
      </w:r>
      <w:r w:rsidRPr="00F30ECE">
        <w:rPr>
          <w:rFonts w:ascii="TH SarabunPSK" w:hAnsi="TH SarabunPSK" w:cs="TH SarabunPSK"/>
          <w:sz w:val="32"/>
          <w:szCs w:val="32"/>
        </w:rPr>
        <w:t>at significance level .05.</w:t>
      </w:r>
    </w:p>
    <w:p w:rsidR="00F30ECE" w:rsidRPr="00F30ECE" w:rsidRDefault="00F30ECE" w:rsidP="00F30ECE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30ECE">
        <w:rPr>
          <w:rFonts w:ascii="TH SarabunPSK" w:hAnsi="TH SarabunPSK" w:cs="TH SarabunPSK"/>
          <w:spacing w:val="-4"/>
          <w:sz w:val="32"/>
          <w:szCs w:val="32"/>
        </w:rPr>
        <w:tab/>
        <w:t xml:space="preserve">3. The factors, which included motivation, opportunity, attitude, and self-interest, were related to the </w:t>
      </w:r>
      <w:r w:rsidRPr="00F30ECE">
        <w:rPr>
          <w:rFonts w:ascii="TH SarabunPSK" w:eastAsia="Times New Roman" w:hAnsi="TH SarabunPSK" w:cs="TH SarabunPSK"/>
          <w:spacing w:val="-4"/>
          <w:sz w:val="32"/>
          <w:szCs w:val="32"/>
        </w:rPr>
        <w:t>involvement of community committees in local development</w:t>
      </w:r>
      <w:r w:rsidRPr="00F30ECE">
        <w:rPr>
          <w:rFonts w:ascii="TH SarabunPSK" w:hAnsi="TH SarabunPSK" w:cs="TH SarabunPSK"/>
          <w:spacing w:val="-4"/>
          <w:sz w:val="32"/>
          <w:szCs w:val="32"/>
        </w:rPr>
        <w:t xml:space="preserve"> at significance level .05.</w:t>
      </w:r>
    </w:p>
    <w:p w:rsidR="00F30ECE" w:rsidRPr="00F30ECE" w:rsidRDefault="00F30ECE" w:rsidP="00F30ECE">
      <w:pPr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</w:rPr>
        <w:tab/>
      </w:r>
      <w:r w:rsidRPr="00F30ECE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F30ECE">
        <w:rPr>
          <w:rFonts w:ascii="TH SarabunPSK" w:hAnsi="TH SarabunPSK" w:cs="TH SarabunPSK"/>
          <w:sz w:val="32"/>
          <w:szCs w:val="32"/>
        </w:rPr>
        <w:t>: Involvement, Community Committees, Local Development</w:t>
      </w:r>
    </w:p>
    <w:p w:rsidR="006247C4" w:rsidRPr="00F30ECE" w:rsidRDefault="006247C4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563" w:rsidRPr="00F30ECE" w:rsidRDefault="00D35563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F30EC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6247C4" w:rsidRPr="00F30ECE" w:rsidRDefault="006247C4" w:rsidP="006247C4">
      <w:pPr>
        <w:ind w:firstLine="720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F30ECE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การปกครองท้องถิ่นเป็นรากฐานของประเทศที่มีการปกครองระบอบประชาธิปไตย จึงควรให้ความสำคัญการปกครองท้องถิ่น โดยเน้นคุณค่าของประชาชนในการควบคุมกิจการท้องถิ่น หรือการมีส่วนร่วมของประชาชนในการปกครองท้องถิ่น เป็นที่ยอมรับว่าการจัดการปกครองท้องถิ่นเป็นวิธีที่ดีที่สุดวิธีหนึ่งในการพัฒนาสังคมของประเทศเป็นส่วนรวม ประเทศไทยได้ใช้หลักการกระจายอำนาจเป็นหลักการปกครองประการหนึ่งของไทย ซึ่งแสดงออกเป็นรูปธรรมในรูปของหน่วยการปกครองท้องถิ่นรูปแบบต่าง ๆ เช่น เทศบาล องค์การบริหารส่วนจังหวัด องค์การบริหารส่วนตำบล และกรุงเทพมหานคร ในบรรดารูปแบบการปกครองส่วนท้องถิ่นที่กล่าวถึงนั้น เทศบาลเป็นการปกครองท้องถิ่นรูปแบบหนึ่งที่มีความสำคัญยิ่ง เพราะเป็นการปกครองส่วนท้องถิ่นที่มีจำนวนมากและมีการกระจายตัวในพื้นที่ของประเทศอย่างกว้างขวาง การจัดการปกครองท้องถิ่นรูปแบบเทศบาล มีวิวัฒนาการเรื่อยมาตามความเหมาะสมกับสภาพการณ์ในแต่ละช่วงเวลา ตลอดระยะเวลาแห่งการพัฒนาการปกครองท้องถิ่นยังมีปัญหาและอุปสรรคหลายประการที่ทำให้การปกครองท้องถิ่นไม่สามารถอำนวยประโยชน์ให้แก่ประชาชนในชาติอย่างเต็มที่สมดังวัตถุประสงค์ของการปกครองท้องถิ่นที่ตั้งไว้ โดยเฉพาะวัตถุประสงค์หลัก คือ 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t>“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การให้ประชาชนได้เข้ามามีส่วนร่วมทางการเมืองการปกครอง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t>” (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ศราวุธ ศรีประเสริฐ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t>, 2543)</w:t>
      </w:r>
    </w:p>
    <w:p w:rsidR="008755EC" w:rsidRPr="00F30ECE" w:rsidRDefault="006247C4" w:rsidP="006247C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0ECE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เทศบาล เป็นรูปแบบการปกครองส่วนท้องถิ่นที่ถือว่าเป็นการกระจายอำนาจให้แก่ประชาชนในการปกครองตน ภายใต้บทบัญญัติแห่งรัฐธรรมนูญที่รัฐต้องให้ความเป็นอิสระแก่ท้องถิ่น ตามหลักสำคัญของระบบการปกครองส่วนท้องถิ่น ประกอบด้วย การจัดให้มีการเลือกตั้งเพื่อให้คนในท้องถิ่นได้มีโอกาสเข้าไปเป็นตัวแทนของประชาชนในการปกครองตนเอง มีองค์กรสภาท้องถิ่น มีเขตพื้นที่ในการบริหารและความรับผิดชอบตามที่มีหน้าที่กำหนดให้มีสภานิติบุคคลเพื่อผลสมบูรณ์ในการดำเนินการก่อนิติสัมพันธ์หรือการทำนิติกรรม มีรายได้ มีอำนาจในการจัดทำงบประมาณ และมีความเป็นอิสระในการปกครองตนเอง โดยมีองค์กรที่คอยกำกับดูแลในระดับนโยบายทั่วไป ภายใต้เงื่อนไขของกฎหมาย ระเบียบ คำสั่งของรัฐบาลกลางตามระบบทฤษฏีการกระจายอำนาจ (โกวิทย์  พวงงาม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, 2546 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น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</w:rPr>
        <w:t>.230-239)</w:t>
      </w:r>
      <w:r w:rsidRPr="00F30ECE">
        <w:rPr>
          <w:rFonts w:ascii="TH SarabunPSK" w:eastAsia="Times New Roman" w:hAnsi="TH SarabunPSK" w:cs="TH SarabunPSK"/>
          <w:color w:val="FF0000"/>
          <w:spacing w:val="-2"/>
          <w:sz w:val="32"/>
          <w:szCs w:val="32"/>
        </w:rPr>
        <w:t xml:space="preserve">  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และสิ่งที่เป็นเป้าหมายสำคัญที่สุดนั่นก็คือ การมีส่วนร่วมในการพัฒนาชุมชน ซึ่งผู้วิจัยให้ความสำคัญกับตัวผู้นำชุมชนมาเป็นอันดับแรก เนื่องจากเมื่อผู้นำชุมชนมีบทบาทสำคัญในการมีส่วนร่วมที่มาก ย่อมส่งผลต่อการพัฒนาชุมชนที่ดีไปด้วยนั้นเอง  เมื่อกล่าวถึงการมีส่วนร่วมในการพัฒนา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  <w:cs/>
        </w:rPr>
        <w:lastRenderedPageBreak/>
        <w:t>ชุมชนมีอยู่หลายลักษณะในการมีส่วนร่วมเกี่ยวกับการพัฒนา ได้แก่  1) การมีส่วนร่วมในการศึกษาชุมชน จะเป็นการกระตุ้นให้ประชาชนได้ร่วมกันเรียนรู้สภาพของชุมชน การดำเนินชีวิต ทรัพยากรและสิ่งแวดล้อม  เพื่อใช้เป็นข้อมูลเบื้องต้นในการทำงาน และร่วมกันค้นหาปัญหา  สาเหตุของปัญหา ตลอดจนจัดลำดับความสำคัญของปัญหา 2) การมีส่วนร่วมในการวางแผน โดยจะมีการรวมกลุ่มอภิปรายและแสดงความคิดเห็นเพื่อกำหนดนโยบาย วัตถุประสงค์ วิธีการ  แนวทางการดำเนินงาน และทรัพยากรที่ต้องใช้3)การมีส่วนร่วมในการดำเนินงานพัฒนา  โดยสนับสนุนด้านวัสดุ อุปกรณ์  แรงงาน  เงินทุน หรือเข้าร่วมบริหารงาน  การใช้ทรัพยากร การประสานงานและดำเนินการขอความช่วยเหลือจากภายนอก 4) การมีส่วนร่วมในการรับผลประโยชน์จากการพัฒนา เป็นการนำเอากิจกรรมมาใช้ให้เกิดประโยชน์ทั้งด้านวัตถุและจิตใจ  โดยอยู่บนพื้นฐานของความเท่าเทียมกันของบุคคลและสังคม  5) การมีส่วนร่วมในการติดตาม และประเมินผลการพัฒนาเพื่อที่จะแก้ไขปัญหาต่าง ๆ ที่เกิดขึ้นได้ทันที</w:t>
      </w:r>
      <w:r w:rsidRPr="00F30E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ปัจจุบันการพัฒนาสังคม จึงมุ่งไปที่การสร้างความเข็มแข็งของชุมชนซึ่งถ้าหากทำได้ จะทำให้ประเทศของเรามีทุนทางสังคมสูง  คือ  มีความเป็นกลุ่มก้อนทางสังคม การศึกษาดี  มีวัฒนธรรมมีความซื่อสัตย์สุจริต มีความรับผิดชอบต่อส่วนร่วมและมีประสิทธิภาพในการทำงานสูง มีส่วนร่วมในการทำงาน มีความตื่นตัวที่จะร่วมกันคิด  ร่วมกันทำ  ร่วมกันตัดสินใจ แก้ไขปัญหาและพัฒนาคุณภาพชีวิตด้วยตัวเอง  การมีส่วนร่วมของชุมชน คือ  หัวใจของการพัฒนา  ซึ่งถือว่าเป็นพลังของชุมชนและเชื่อมั่นว่าประชาชนจะสามารถแก้ปัญหาได้ด้วยตัวเอง</w:t>
      </w:r>
    </w:p>
    <w:p w:rsidR="00F30ECE" w:rsidRDefault="00F30ECE" w:rsidP="00D355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1E1" w:rsidRPr="00F30ECE" w:rsidRDefault="002F21E1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F30ECE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</w:p>
    <w:p w:rsidR="006247C4" w:rsidRPr="00F30ECE" w:rsidRDefault="006247C4" w:rsidP="006247C4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30ECE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เพื่อศึกษาระดับของปัจจัยการมีส่วนร่วมและการมีส่วนร่วมของคณะกรรมการชุมชนในการพัฒนาท้องถิ่นของเทศบาลตำบลบางเสาธงจังหวัดสมุทรปราการ</w:t>
      </w:r>
    </w:p>
    <w:p w:rsidR="006247C4" w:rsidRPr="00F30ECE" w:rsidRDefault="006247C4" w:rsidP="006247C4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2.  เพื่อเปรียบเทียบการมีส่วนร่วมของคณะกรรมการชุมชนในการพัฒนาท้องถิ่นของเทศบาลตำบลบางเสาธงจังหวัดสมุทรปราการจำแนกตามปัจจัยส่วนบุคคล</w:t>
      </w:r>
    </w:p>
    <w:p w:rsidR="006247C4" w:rsidRPr="00F30ECE" w:rsidRDefault="006247C4" w:rsidP="006247C4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30ECE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เพื่อศึกษาความสัมพันธ์ของปัจจัยการมีส่วนร่วมของคณะกรรมการชุมชนในการพัฒนาท้องถิ่นของเทศบาลตำบลบางเสาธงจังหวัดสมุทรปราการ</w:t>
      </w:r>
    </w:p>
    <w:p w:rsidR="005B7627" w:rsidRPr="00F30ECE" w:rsidRDefault="005B7627" w:rsidP="001B645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4346" w:rsidRPr="00F30ECE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F30ECE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6247C4" w:rsidRPr="00F30ECE" w:rsidRDefault="00EA554A" w:rsidP="006247C4">
      <w:pPr>
        <w:tabs>
          <w:tab w:val="left" w:pos="851"/>
        </w:tabs>
        <w:spacing w:after="20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</w:rPr>
        <w:tab/>
      </w:r>
      <w:r w:rsidR="006247C4" w:rsidRPr="00F30ECE">
        <w:rPr>
          <w:rFonts w:ascii="TH SarabunPSK" w:eastAsia="Calibri" w:hAnsi="TH SarabunPSK" w:cs="TH SarabunPSK"/>
          <w:sz w:val="32"/>
          <w:szCs w:val="32"/>
          <w:cs/>
        </w:rPr>
        <w:t>อภิชาต  แก้วโกศล</w:t>
      </w:r>
      <w:r w:rsidR="006247C4" w:rsidRPr="00F30ECE">
        <w:rPr>
          <w:rFonts w:ascii="TH SarabunPSK" w:eastAsia="Calibri" w:hAnsi="TH SarabunPSK" w:cs="TH SarabunPSK"/>
          <w:sz w:val="32"/>
          <w:szCs w:val="32"/>
        </w:rPr>
        <w:t>.</w:t>
      </w:r>
      <w:r w:rsidR="006247C4"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 (2553)ได้ศึกษาวิจัยเรื่อง การมีส่วนร่วมของประชาชนในการจัดทำแผนพัฒนาสามปีของเทศบาลตำบลบ้านลาด อำเภอบ้านลาด จังหวัดเพชรบุรี</w:t>
      </w:r>
      <w:r w:rsidR="00F30EC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247C4"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จากผลการวิจัยพบว่า ประชาชนที่มี เพศ อายุ สถานภาพ ระดับการศึกษา อาชีพ และรายได้ ที่แตกต่างกันมีส่วนร่วมในการจัดทำแผนพัฒนาสามปีของเทศบาลตำบลบ้านลาด อำเภอบ้านลาด จังหวัดเพชรบุรี ไม่แตกต่างกัน และปัจจัยที่มีผลต่อการมีส่วนร่วมของประชาชนในการจัดทำแผนพัฒนาสามปีของเทศบาลตำบลบ้านลาด อำเภอบ้านลาด จังหวัดเพชรบุรี จากการวิเคราะห์ในตัวแปรอิสระ </w:t>
      </w:r>
      <w:r w:rsidR="006247C4" w:rsidRPr="00F30ECE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6247C4"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ตัว คือ ด้านการจัดการ ด้านการสื่อสาร ด้านการเมือง สังคม วัฒนธรรม และด้านการติดตามและประเมินผล พบว่าตัวแปรอิสระทั้ง </w:t>
      </w:r>
      <w:r w:rsidR="006247C4" w:rsidRPr="00F30ECE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6247C4"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ตัว มีผลเชิงบวกต่อการมีส่วนร่วมในการจัดทำแผนพัฒนาสามปีของเทศบาลตำบลบ้านลาด อำเภอบ้านลาด จังหวัดเพชรบุรี และสามารถอธิบาย การเปลี่ยนแปลงของตัวแปรตามได้ร้อยละ </w:t>
      </w:r>
      <w:r w:rsidR="006247C4" w:rsidRPr="00F30ECE">
        <w:rPr>
          <w:rFonts w:ascii="TH SarabunPSK" w:eastAsia="Calibri" w:hAnsi="TH SarabunPSK" w:cs="TH SarabunPSK"/>
          <w:sz w:val="32"/>
          <w:szCs w:val="32"/>
        </w:rPr>
        <w:t xml:space="preserve">58.70 </w:t>
      </w:r>
    </w:p>
    <w:p w:rsidR="006247C4" w:rsidRPr="00F30ECE" w:rsidRDefault="006247C4" w:rsidP="006247C4">
      <w:pPr>
        <w:spacing w:after="200"/>
        <w:contextualSpacing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F30ECE">
        <w:rPr>
          <w:rFonts w:ascii="TH SarabunPSK" w:eastAsia="Calibri" w:hAnsi="TH SarabunPSK" w:cs="TH SarabunPSK"/>
          <w:sz w:val="32"/>
          <w:szCs w:val="32"/>
        </w:rPr>
        <w:tab/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มาลี  ชาญทิพย์พงษ์(2554)ได้ทำวิจัยเรื่อง การมีส่วนร่วมของประชาชนในการจัดทำแผนพัฒนาสามปีขององค์การบริหารส่วนตำบลต้นมะพร้าว อำเภอเมือง  จังหวัดเพชรบุรีผลการวิจัยพบว่า</w:t>
      </w:r>
      <w:r w:rsidRPr="00F30ECE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1) ปัจจัย</w:t>
      </w:r>
      <w:r w:rsidRPr="00F30ECE">
        <w:rPr>
          <w:rFonts w:ascii="TH SarabunPSK" w:eastAsia="AngsanaNew" w:hAnsi="TH SarabunPSK" w:cs="TH SarabunPSK"/>
          <w:spacing w:val="-2"/>
          <w:sz w:val="32"/>
          <w:szCs w:val="32"/>
          <w:cs/>
        </w:rPr>
        <w:t>การมี</w:t>
      </w:r>
      <w:r w:rsidRPr="00F30ECE">
        <w:rPr>
          <w:rFonts w:ascii="TH SarabunPSK" w:eastAsia="AngsanaNew" w:hAnsi="TH SarabunPSK" w:cs="TH SarabunPSK"/>
          <w:spacing w:val="-6"/>
          <w:sz w:val="32"/>
          <w:szCs w:val="32"/>
          <w:cs/>
        </w:rPr>
        <w:t>ส่วนร่วม</w:t>
      </w:r>
      <w:r w:rsidRPr="00F30ECE">
        <w:rPr>
          <w:rFonts w:ascii="TH SarabunPSK" w:eastAsia="AngsanaNew" w:hAnsi="TH SarabunPSK" w:cs="TH SarabunPSK"/>
          <w:spacing w:val="-4"/>
          <w:sz w:val="32"/>
          <w:szCs w:val="32"/>
          <w:cs/>
        </w:rPr>
        <w:t>ของ</w:t>
      </w:r>
      <w:r w:rsidRPr="00F30ECE">
        <w:rPr>
          <w:rFonts w:ascii="TH SarabunPSK" w:eastAsia="AngsanaNew" w:hAnsi="TH SarabunPSK" w:cs="TH SarabunPSK"/>
          <w:spacing w:val="2"/>
          <w:sz w:val="32"/>
          <w:szCs w:val="32"/>
          <w:cs/>
        </w:rPr>
        <w:t>ประชาชน ในการจัดทำแผนพัฒนาสามปีโดยรวม</w:t>
      </w:r>
      <w:r w:rsidRPr="00F30ECE">
        <w:rPr>
          <w:rFonts w:ascii="TH SarabunPSK" w:eastAsia="AngsanaNew" w:hAnsi="TH SarabunPSK" w:cs="TH SarabunPSK"/>
          <w:spacing w:val="-2"/>
          <w:sz w:val="32"/>
          <w:szCs w:val="32"/>
          <w:cs/>
        </w:rPr>
        <w:t>อยู่ในระดับปานกลาง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F30ECE">
        <w:rPr>
          <w:rFonts w:ascii="TH SarabunPSK" w:eastAsia="AngsanaNew" w:hAnsi="TH SarabunPSK" w:cs="TH SarabunPSK"/>
          <w:spacing w:val="-2"/>
          <w:sz w:val="32"/>
          <w:szCs w:val="32"/>
          <w:cs/>
        </w:rPr>
        <w:t>การมี</w:t>
      </w:r>
      <w:r w:rsidRPr="00F30ECE">
        <w:rPr>
          <w:rFonts w:ascii="TH SarabunPSK" w:eastAsia="AngsanaNew" w:hAnsi="TH SarabunPSK" w:cs="TH SarabunPSK"/>
          <w:spacing w:val="-6"/>
          <w:sz w:val="32"/>
          <w:szCs w:val="32"/>
          <w:cs/>
        </w:rPr>
        <w:t>ส่วน</w:t>
      </w:r>
      <w:r w:rsidRPr="00F30ECE">
        <w:rPr>
          <w:rFonts w:ascii="TH SarabunPSK" w:eastAsia="AngsanaNew" w:hAnsi="TH SarabunPSK" w:cs="TH SarabunPSK"/>
          <w:spacing w:val="-12"/>
          <w:sz w:val="32"/>
          <w:szCs w:val="32"/>
          <w:cs/>
        </w:rPr>
        <w:t>ร่วมของ</w:t>
      </w:r>
      <w:r w:rsidRPr="00F30ECE">
        <w:rPr>
          <w:rFonts w:ascii="TH SarabunPSK" w:eastAsia="AngsanaNew" w:hAnsi="TH SarabunPSK" w:cs="TH SarabunPSK"/>
          <w:spacing w:val="-10"/>
          <w:sz w:val="32"/>
          <w:szCs w:val="32"/>
          <w:cs/>
        </w:rPr>
        <w:t>ประชาชนในการจัดทำแผนพัฒนาสามปี</w:t>
      </w:r>
      <w:r w:rsidRPr="00F30ECE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 </w:t>
      </w:r>
      <w:r w:rsidRPr="00F30EC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โดยรวมอยู่</w:t>
      </w:r>
      <w:r w:rsidRPr="00F30E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ในระดับปานกลาง  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2) ผลการเปรียบเ</w:t>
      </w:r>
      <w:r w:rsidRPr="00F30E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ทียบ</w:t>
      </w:r>
      <w:r w:rsidRPr="00F30ECE">
        <w:rPr>
          <w:rFonts w:ascii="TH SarabunPSK" w:eastAsia="AngsanaNew" w:hAnsi="TH SarabunPSK" w:cs="TH SarabunPSK"/>
          <w:spacing w:val="-12"/>
          <w:sz w:val="32"/>
          <w:szCs w:val="32"/>
          <w:cs/>
        </w:rPr>
        <w:t>การมีส่วนร่วมของประชาชน</w:t>
      </w:r>
      <w:r w:rsidRPr="00F30EC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F30EC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lastRenderedPageBreak/>
        <w:t xml:space="preserve">พบว่า  เพศ อายุ สถานภาพ ระดับการศึกษา อาชีพ  รายได้  </w:t>
      </w:r>
      <w:r w:rsidRPr="00F30ECE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ต่างกันมีส่วนร่วมใ</w:t>
      </w:r>
      <w:r w:rsidRPr="00F30EC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น</w:t>
      </w:r>
      <w:r w:rsidRPr="00F30E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การจัดทำ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แผนพัฒนาสามปี</w:t>
      </w:r>
      <w:r w:rsidRPr="00F30EC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แตกต่างกันอย่างไม่มีนัยสำคัญทางส</w:t>
      </w:r>
      <w:r w:rsidRPr="00F30ECE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ถิติ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และ3) ปัจจัยด้านแรงจู</w:t>
      </w:r>
      <w:r w:rsidRPr="00F30ECE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งใจ ด้านผลประโยชน์ของตนเองและ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ด้านทัศนคติ</w:t>
      </w:r>
      <w:r w:rsidRPr="00F30E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30EC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มีความสัมพันธ์เชิงบวกกับการมีส่วนร่วมของประชาชนในการจัดทำแผนพัฒนาสามปีของ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องค์การบริหารส่วนตำบลต้นมะพร้าวอำเภอเมือง จังหวัดเพชรบุรีอย่างมีนัยสำคัญทางสถิติ</w:t>
      </w:r>
    </w:p>
    <w:p w:rsidR="006247C4" w:rsidRPr="00F30ECE" w:rsidRDefault="006247C4" w:rsidP="006247C4">
      <w:pPr>
        <w:ind w:firstLine="72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นพรุจ พิหูสูตร(</w:t>
      </w:r>
      <w:r w:rsidRPr="00F30ECE">
        <w:rPr>
          <w:rFonts w:ascii="TH SarabunPSK" w:eastAsia="Times New Roman" w:hAnsi="TH SarabunPSK" w:cs="TH SarabunPSK"/>
          <w:sz w:val="32"/>
          <w:szCs w:val="32"/>
        </w:rPr>
        <w:t>2554)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ได้ทำวิจัยเรื่อง การมีส่วนร่วมของประชาชนในการจัดทำแผนพัฒนาสามปีขององค์การบริหารส่วนตำบลอ่าวน้อย อำเภอเมือง จังหวัดประจวบคีรีขันธ์</w:t>
      </w:r>
      <w:r w:rsidRPr="00F30E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ผลการวิจัยพบว่า1</w:t>
      </w:r>
      <w:r w:rsidRPr="00F30ECE">
        <w:rPr>
          <w:rFonts w:ascii="TH SarabunPSK" w:eastAsia="Times New Roman" w:hAnsi="TH SarabunPSK" w:cs="TH SarabunPSK"/>
          <w:spacing w:val="-4"/>
          <w:sz w:val="32"/>
          <w:szCs w:val="32"/>
        </w:rPr>
        <w:t>)</w:t>
      </w:r>
      <w:r w:rsidRPr="00F30E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ปัจจัยการมีส่วนร่วมของประชาชนในการจัดทำแผนพัฒนาสามปีขององค์การบริหารส่วนตำบลอ่าวน้อยในภาพรวมมีความเหมาะสมอยู่ในระดับมาก และระดับการมีส่วนร่วมของประชาชนในการจัดทำแผนพัฒนาสามปีขององค์การบริหารส่วนตำบลอ่าวน้อยโดยภาพรวมมีส่วนร่วมอยู่ในระดับปานกลาง 2</w:t>
      </w:r>
      <w:r w:rsidRPr="00F30ECE">
        <w:rPr>
          <w:rFonts w:ascii="TH SarabunPSK" w:eastAsia="Times New Roman" w:hAnsi="TH SarabunPSK" w:cs="TH SarabunPSK"/>
          <w:spacing w:val="-4"/>
          <w:sz w:val="32"/>
          <w:szCs w:val="32"/>
        </w:rPr>
        <w:t>)</w:t>
      </w:r>
      <w:r w:rsidRPr="00F30ECE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t>ประชาชนที่มีเพศ อายุ ระดับการศึกษา อาชีพและรายได้ต่างกันมีส่วนร่วมในการจัดทำแผนพัฒนาสามปีขององค์การบริหารส่วนตำบล</w:t>
      </w:r>
      <w:r w:rsidRPr="00F30E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อ่าวน้อย แตกต่างกันอย่างมีนัย</w:t>
      </w:r>
      <w:r w:rsidRPr="00F30ECE">
        <w:rPr>
          <w:rFonts w:ascii="TH SarabunPSK" w:eastAsia="Times New Roman" w:hAnsi="TH SarabunPSK" w:cs="TH SarabunPSK"/>
          <w:i/>
          <w:spacing w:val="-4"/>
          <w:sz w:val="32"/>
          <w:szCs w:val="32"/>
          <w:cs/>
        </w:rPr>
        <w:t xml:space="preserve">ที่ระดับ .05 </w:t>
      </w:r>
      <w:r w:rsidRPr="00F30E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3</w:t>
      </w:r>
      <w:r w:rsidRPr="00F30ECE">
        <w:rPr>
          <w:rFonts w:ascii="TH SarabunPSK" w:eastAsia="Times New Roman" w:hAnsi="TH SarabunPSK" w:cs="TH SarabunPSK"/>
          <w:spacing w:val="-4"/>
          <w:sz w:val="32"/>
          <w:szCs w:val="32"/>
        </w:rPr>
        <w:t>)</w:t>
      </w:r>
      <w:r w:rsidRPr="00F30E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ตัวแปร แรงจูงใจและผลประโยชน์ของตน มีผลเชิงบวกต่อการมีส่วนร่วมของประชาชนในการจัดทำแผนพัฒนาสามปีขององค์การบริหารส่วนตำบลอ่าวน้อย อำเภอเมือง จังหวัดประจวบคีรีขันธ์ อย่างมีนัยสำคัญทางสถิติ </w:t>
      </w:r>
      <w:r w:rsidRPr="00F30ECE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4) </w:t>
      </w:r>
      <w:r w:rsidRPr="00F30E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ปัญหาและอุปสรรคเกิดจาก ประชาชนไม่ทราบกำหนดการประชุมประชาคมหมู่บ้านและเวลาที่ประชุมไม่ตรงกับเวลาที่ประชาชนว่าง</w:t>
      </w:r>
    </w:p>
    <w:p w:rsidR="006247C4" w:rsidRPr="00F30ECE" w:rsidRDefault="006247C4" w:rsidP="006247C4">
      <w:pPr>
        <w:tabs>
          <w:tab w:val="left" w:pos="2268"/>
        </w:tabs>
        <w:autoSpaceDE w:val="0"/>
        <w:autoSpaceDN w:val="0"/>
        <w:adjustRightInd w:val="0"/>
        <w:ind w:left="2268" w:hanging="2268"/>
        <w:contextualSpacing/>
        <w:jc w:val="thaiDistribute"/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F30ECE">
        <w:rPr>
          <w:rFonts w:ascii="TH SarabunPSK" w:eastAsia="AngsanaNew" w:hAnsi="TH SarabunPSK" w:cs="TH SarabunPSK"/>
          <w:sz w:val="32"/>
          <w:szCs w:val="32"/>
          <w:cs/>
        </w:rPr>
        <w:t xml:space="preserve">            เจริญ  ออมสิน</w:t>
      </w:r>
      <w:r w:rsidRPr="00F30ECE">
        <w:rPr>
          <w:rFonts w:ascii="TH SarabunPSK" w:eastAsia="AngsanaNew" w:hAnsi="TH SarabunPSK" w:cs="TH SarabunPSK"/>
          <w:sz w:val="32"/>
          <w:szCs w:val="32"/>
        </w:rPr>
        <w:t>(2554)</w:t>
      </w:r>
      <w:r w:rsidRPr="00F30ECE">
        <w:rPr>
          <w:rFonts w:ascii="TH SarabunPSK" w:eastAsia="AngsanaNew" w:hAnsi="TH SarabunPSK" w:cs="TH SarabunPSK"/>
          <w:sz w:val="32"/>
          <w:szCs w:val="32"/>
          <w:cs/>
        </w:rPr>
        <w:t>ได้ทำวิจัยเรื่อง</w:t>
      </w:r>
      <w:r w:rsidRPr="00F30ECE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การมีส่วนร่วมของประชาชนในการวางแผนพัฒนา</w:t>
      </w:r>
    </w:p>
    <w:p w:rsidR="006247C4" w:rsidRPr="00F30ECE" w:rsidRDefault="006247C4" w:rsidP="006247C4">
      <w:pPr>
        <w:tabs>
          <w:tab w:val="left" w:pos="2268"/>
        </w:tabs>
        <w:autoSpaceDE w:val="0"/>
        <w:autoSpaceDN w:val="0"/>
        <w:adjustRightInd w:val="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30ECE">
        <w:rPr>
          <w:rFonts w:ascii="TH SarabunPSK" w:eastAsia="AngsanaNew" w:hAnsi="TH SarabunPSK" w:cs="TH SarabunPSK"/>
          <w:spacing w:val="-6"/>
          <w:sz w:val="32"/>
          <w:szCs w:val="32"/>
          <w:cs/>
        </w:rPr>
        <w:t>ท้องถิ่นขององค์การบริหารส่วนตำบล ในเขตพื้นที่อำเภอบางสะพาน จังหวัดประจวบคีรีขันธ์</w:t>
      </w:r>
      <w:r w:rsidRPr="00F30EC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0ECE">
        <w:rPr>
          <w:rFonts w:ascii="TH SarabunPSK" w:eastAsia="AngsanaNew" w:hAnsi="TH SarabunPSK" w:cs="TH SarabunPSK"/>
          <w:sz w:val="32"/>
          <w:szCs w:val="32"/>
          <w:cs/>
        </w:rPr>
        <w:t xml:space="preserve">ผลการวิจัยพบว่า 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1) ปัจจัยการมีส่วนร่วมของประชาชนโดยภาพรวม มีความเหมาะสม อยู่ในระดับมาก และประชาชนมีส่วนร่วมในการวางแผนพัฒนาท้องถิ่นขององค์การบริหารส่วนตำบลแม่รำพึง อำเภอบางสะพาน จังหวัดประจวบคีรีขันธ์ โดยภาพรวม มีส่วนร่วมอยู่ในระดับมาก 2) ประชาชนที่มีระยะเวลาที่อาศัยอยู่ในเขตองค์การบริหารส่วนตำบลแม่รำพึงแตกต่างกัน มีส่วนร่วมในการวางแผนพัฒนาท้องถิ่นแตกต่างกัน อย่างมีนัยสำคัญทางสถิติ และ 3) ปัจจัยสิ่งจูงใจในการเข้าร่วม โอกาสหรือช่องทางในการเข้าร่วม และอำนาจในการส่งเสริมให้เข้าร่วม มีผลเชิงบวกต่อการมีส่วนร่วมของประชาชนในการวางแผนพัฒนาท้องถิ่นขององค์การบริหารส่วนตำบลแม่รำพึง อำเภอบางสะพาน จังหวัดประจวบคีรีขันธ์</w:t>
      </w:r>
    </w:p>
    <w:p w:rsidR="006247C4" w:rsidRPr="00F30ECE" w:rsidRDefault="006247C4" w:rsidP="006247C4">
      <w:pPr>
        <w:ind w:right="-374" w:firstLine="720"/>
        <w:contextualSpacing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>อัมพวัน  บุญเกิด</w:t>
      </w:r>
      <w:r w:rsidRPr="00F30ECE">
        <w:rPr>
          <w:rFonts w:ascii="TH SarabunPSK" w:hAnsi="TH SarabunPSK" w:cs="TH SarabunPSK"/>
          <w:sz w:val="32"/>
          <w:szCs w:val="32"/>
        </w:rPr>
        <w:t>(2554)</w:t>
      </w:r>
      <w:r w:rsidRPr="00F30ECE">
        <w:rPr>
          <w:rFonts w:ascii="TH SarabunPSK" w:hAnsi="TH SarabunPSK" w:cs="TH SarabunPSK"/>
          <w:sz w:val="32"/>
          <w:szCs w:val="32"/>
          <w:cs/>
        </w:rPr>
        <w:t>ได้ทำวิจัยเรื่องการมีส่วนร่วมของประชาชนในการจัดทำแผนพัฒนาสามปี:กรณีศึกษา  เทศบาลตำบลป่าซาง  อำเภอป่าซาง  จังหวัดลำพูน</w:t>
      </w:r>
      <w:r w:rsidRPr="00F30EC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30ECE">
        <w:rPr>
          <w:rFonts w:ascii="TH SarabunPSK" w:hAnsi="TH SarabunPSK" w:cs="TH SarabunPSK"/>
          <w:spacing w:val="-4"/>
          <w:sz w:val="32"/>
          <w:szCs w:val="32"/>
          <w:cs/>
        </w:rPr>
        <w:t>ผลการวิจัย พบว่า 1)</w:t>
      </w:r>
      <w:r w:rsidRPr="00F30ECE">
        <w:rPr>
          <w:rFonts w:ascii="TH SarabunPSK" w:hAnsi="TH SarabunPSK" w:cs="TH SarabunPSK"/>
          <w:sz w:val="32"/>
          <w:szCs w:val="32"/>
          <w:cs/>
        </w:rPr>
        <w:t>ระดับ</w:t>
      </w:r>
      <w:r w:rsidRPr="00F30ECE">
        <w:rPr>
          <w:rFonts w:ascii="TH SarabunPSK" w:eastAsia="SimSun" w:hAnsi="TH SarabunPSK" w:cs="TH SarabunPSK"/>
          <w:i/>
          <w:spacing w:val="-4"/>
          <w:sz w:val="32"/>
          <w:szCs w:val="32"/>
          <w:cs/>
          <w:lang w:eastAsia="zh-CN"/>
        </w:rPr>
        <w:t>ความรู้ความเข้าใจในการจัดทำแผนพัฒนาสามปี</w:t>
      </w:r>
      <w:r w:rsidRPr="00F30ECE">
        <w:rPr>
          <w:rFonts w:ascii="TH SarabunPSK" w:hAnsi="TH SarabunPSK" w:cs="TH SarabunPSK"/>
          <w:sz w:val="32"/>
          <w:szCs w:val="32"/>
          <w:cs/>
        </w:rPr>
        <w:t>ของประชาชนในเขตเทศบาลตำบลป่าซางส่วนใหญ่มีระดับความรู้ความเข้าใจในระดับปานกลาง</w:t>
      </w:r>
      <w:r w:rsidRPr="00F30EC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2)ระดับของปัจจัยการมีส่วนร่วมของประชาชนในการจัดทำแผนพัฒนาสามปีเทศบาลตำบลป่าซาง มีความเหมาะสมอยู่ในระดับปานกลางและ</w:t>
      </w:r>
      <w:r w:rsidRPr="00F30ECE">
        <w:rPr>
          <w:rFonts w:ascii="TH SarabunPSK" w:hAnsi="TH SarabunPSK" w:cs="TH SarabunPSK"/>
          <w:spacing w:val="-6"/>
          <w:sz w:val="32"/>
          <w:szCs w:val="32"/>
          <w:cs/>
        </w:rPr>
        <w:t>ระดับ</w:t>
      </w:r>
      <w:r w:rsidRPr="00F30ECE">
        <w:rPr>
          <w:rFonts w:ascii="TH SarabunPSK" w:hAnsi="TH SarabunPSK" w:cs="TH SarabunPSK"/>
          <w:sz w:val="32"/>
          <w:szCs w:val="32"/>
          <w:cs/>
        </w:rPr>
        <w:t>การมีส่วนร่วมของประชาชนการจัดทำแผนพัฒนาสามปี มีส่วนร่วมอยู่ในระดับปานกลาง 3)</w:t>
      </w:r>
      <w:r w:rsidRPr="00F30ECE">
        <w:rPr>
          <w:rFonts w:ascii="TH SarabunPSK" w:hAnsi="TH SarabunPSK" w:cs="TH SarabunPSK"/>
          <w:spacing w:val="-4"/>
          <w:sz w:val="32"/>
          <w:szCs w:val="32"/>
          <w:cs/>
        </w:rPr>
        <w:t>ประชาชนที่มี  อายุ</w:t>
      </w:r>
      <w:r w:rsidRPr="00F30ECE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สถานภาพ </w:t>
      </w:r>
      <w:r w:rsidRPr="00F30ECE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ระดับศึกษา </w:t>
      </w:r>
      <w:r w:rsidRPr="00F30ECE">
        <w:rPr>
          <w:rFonts w:ascii="TH SarabunPSK" w:hAnsi="TH SarabunPSK" w:cs="TH SarabunPSK"/>
          <w:spacing w:val="-6"/>
          <w:sz w:val="32"/>
          <w:szCs w:val="32"/>
          <w:cs/>
        </w:rPr>
        <w:t xml:space="preserve"> อาชีพรายได้ ต่างกัน </w:t>
      </w:r>
      <w:r w:rsidRPr="00F30ECE">
        <w:rPr>
          <w:rFonts w:ascii="TH SarabunPSK" w:hAnsi="TH SarabunPSK" w:cs="TH SarabunPSK"/>
          <w:sz w:val="32"/>
          <w:szCs w:val="32"/>
          <w:cs/>
        </w:rPr>
        <w:t>มีส่วนร่วมในการจัดทำแผนพัฒนาสามปีของเทศบาลตำบลป่าซางแตกต่างกัน</w:t>
      </w:r>
      <w:r w:rsidRPr="00F30ECE">
        <w:rPr>
          <w:rFonts w:ascii="TH SarabunPSK" w:hAnsi="TH SarabunPSK" w:cs="TH SarabunPSK"/>
          <w:spacing w:val="-4"/>
          <w:sz w:val="32"/>
          <w:szCs w:val="32"/>
          <w:cs/>
        </w:rPr>
        <w:t>อย่างมีนัยสำคัญทางสถิติ 4)</w:t>
      </w:r>
      <w:r w:rsidRPr="00F30ECE">
        <w:rPr>
          <w:rFonts w:ascii="TH SarabunPSK" w:hAnsi="TH SarabunPSK" w:cs="TH SarabunPSK"/>
          <w:sz w:val="32"/>
          <w:szCs w:val="32"/>
          <w:cs/>
        </w:rPr>
        <w:t xml:space="preserve">ปัจจัยด้าน </w:t>
      </w:r>
      <w:r w:rsidRPr="00F30ECE">
        <w:rPr>
          <w:rFonts w:ascii="TH SarabunPSK" w:hAnsi="TH SarabunPSK" w:cs="TH SarabunPSK"/>
          <w:spacing w:val="-6"/>
          <w:sz w:val="32"/>
          <w:szCs w:val="32"/>
          <w:cs/>
        </w:rPr>
        <w:t>ทัศนคติ ผลประโยชน์ของตนเอง โอกาสที่เอื้ออำนวย แรงจูงใจ</w:t>
      </w:r>
      <w:r w:rsidRPr="00F30ECE">
        <w:rPr>
          <w:rFonts w:ascii="TH SarabunPSK" w:hAnsi="TH SarabunPSK" w:cs="TH SarabunPSK"/>
          <w:sz w:val="32"/>
          <w:szCs w:val="32"/>
          <w:cs/>
        </w:rPr>
        <w:t xml:space="preserve">  มีความสัมพันธ์เชิงบวกต่อการมีส่วนร่วมของประชาชนในการจัดทำแผนพัฒนาสามปีของเทศบาล 5) ปัญหาและอุปสรรคที่สำคัญคือประชาชนต้องการให้มีการดำเนินการแก้ไขปัญหาตามที่ประชาชนได้เสนอ </w:t>
      </w:r>
    </w:p>
    <w:p w:rsidR="00B20E19" w:rsidRPr="00F30ECE" w:rsidRDefault="00B20E19" w:rsidP="001B645D">
      <w:pPr>
        <w:pStyle w:val="aa"/>
        <w:spacing w:before="240"/>
        <w:jc w:val="left"/>
        <w:rPr>
          <w:rFonts w:ascii="TH SarabunPSK" w:hAnsi="TH SarabunPSK" w:cs="TH SarabunPSK"/>
          <w:sz w:val="32"/>
          <w:szCs w:val="32"/>
        </w:rPr>
      </w:pPr>
    </w:p>
    <w:p w:rsidR="007A4346" w:rsidRPr="00F30ECE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F30ECE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6247C4" w:rsidRPr="00F30ECE" w:rsidRDefault="007A4346" w:rsidP="006247C4">
      <w:pPr>
        <w:rPr>
          <w:rFonts w:ascii="TH SarabunPSK" w:hAnsi="TH SarabunPSK" w:cs="TH SarabunPSK"/>
          <w:b/>
          <w:bCs/>
          <w:sz w:val="32"/>
          <w:szCs w:val="32"/>
        </w:rPr>
      </w:pP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F30ECE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F30EC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  <w:proofErr w:type="gramEnd"/>
    </w:p>
    <w:p w:rsidR="006247C4" w:rsidRPr="00F30ECE" w:rsidRDefault="006247C4" w:rsidP="006247C4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การวิจัยครั้งนี้ได้ทำการศึกษาความคิดเห็นของกรรมการชุมชน ของเทศบาลตำบลบาง</w:t>
      </w:r>
    </w:p>
    <w:p w:rsidR="006247C4" w:rsidRPr="00F30ECE" w:rsidRDefault="006247C4" w:rsidP="006247C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30EC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เสาธงซึ่งมีจำนวนทั้งหมด </w:t>
      </w:r>
      <w:r w:rsidRPr="00F30ECE">
        <w:rPr>
          <w:rFonts w:ascii="TH SarabunPSK" w:eastAsia="Times New Roman" w:hAnsi="TH SarabunPSK" w:cs="TH SarabunPSK"/>
          <w:sz w:val="32"/>
          <w:szCs w:val="32"/>
        </w:rPr>
        <w:t xml:space="preserve">246 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คน (แบบสำรวจข้อมูลชุมชนและคณะกรรมการชุมชนของเทศบาลตำบลบางเสาธง,กองสวัสดิการสังคม</w:t>
      </w:r>
      <w:r w:rsidRPr="00F30ECE">
        <w:rPr>
          <w:rFonts w:ascii="TH SarabunPSK" w:eastAsia="Times New Roman" w:hAnsi="TH SarabunPSK" w:cs="TH SarabunPSK"/>
          <w:sz w:val="32"/>
          <w:szCs w:val="32"/>
        </w:rPr>
        <w:t xml:space="preserve"> 2557 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 xml:space="preserve">ออนไลน์ </w:t>
      </w:r>
      <w:r w:rsidRPr="00F30ECE">
        <w:rPr>
          <w:rFonts w:ascii="TH SarabunPSK" w:eastAsia="Times New Roman" w:hAnsi="TH SarabunPSK" w:cs="TH SarabunPSK"/>
          <w:sz w:val="32"/>
          <w:szCs w:val="32"/>
        </w:rPr>
        <w:t>2558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</w:p>
    <w:p w:rsidR="006247C4" w:rsidRPr="00F30ECE" w:rsidRDefault="006247C4" w:rsidP="006247C4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กลุ่มตัวอย่างได้จากการคำนวณตามสูตรของ</w:t>
      </w:r>
      <w:r w:rsidRPr="00F30ECE">
        <w:rPr>
          <w:rFonts w:ascii="TH SarabunPSK" w:eastAsia="Times New Roman" w:hAnsi="TH SarabunPSK" w:cs="TH SarabunPSK"/>
          <w:sz w:val="32"/>
          <w:szCs w:val="32"/>
        </w:rPr>
        <w:t xml:space="preserve"> Yamane 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F30ECE">
        <w:rPr>
          <w:rFonts w:ascii="TH SarabunPSK" w:eastAsia="Times New Roman" w:hAnsi="TH SarabunPSK" w:cs="TH SarabunPSK"/>
          <w:sz w:val="32"/>
          <w:szCs w:val="32"/>
        </w:rPr>
        <w:t>153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 xml:space="preserve"> คนและได้สุ่มอย่างง่าย </w:t>
      </w:r>
    </w:p>
    <w:p w:rsidR="006247C4" w:rsidRPr="00F30ECE" w:rsidRDefault="006247C4" w:rsidP="006247C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30ECE">
        <w:rPr>
          <w:rFonts w:ascii="TH SarabunPSK" w:eastAsia="Times New Roman" w:hAnsi="TH SarabunPSK" w:cs="TH SarabunPSK"/>
          <w:sz w:val="32"/>
          <w:szCs w:val="32"/>
          <w:cs/>
        </w:rPr>
        <w:t xml:space="preserve">( </w:t>
      </w:r>
      <w:r w:rsidRPr="00F30ECE">
        <w:rPr>
          <w:rFonts w:ascii="TH SarabunPSK" w:eastAsia="Times New Roman" w:hAnsi="TH SarabunPSK" w:cs="TH SarabunPSK"/>
          <w:sz w:val="32"/>
          <w:szCs w:val="32"/>
        </w:rPr>
        <w:t xml:space="preserve">simple  random  sampling 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 xml:space="preserve">)โดยวิธีจับสลากแบบไม่ใส่กลับจำนวนทั้งหมดจากกรรมการชุมชนของเทศบาลตำบลบางเสาธง </w:t>
      </w:r>
    </w:p>
    <w:p w:rsidR="00635D2E" w:rsidRPr="00F30ECE" w:rsidRDefault="007A4346" w:rsidP="0063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ECE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24139F" w:rsidRPr="00F30ECE" w:rsidRDefault="00635D2E" w:rsidP="0024139F">
      <w:pPr>
        <w:tabs>
          <w:tab w:val="left" w:pos="900"/>
          <w:tab w:val="left" w:pos="126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ab/>
      </w:r>
      <w:r w:rsidR="0024139F" w:rsidRPr="00F30ECE">
        <w:rPr>
          <w:rFonts w:ascii="TH SarabunPSK" w:eastAsia="Calibri" w:hAnsi="TH SarabunPSK" w:cs="TH SarabunPSK"/>
          <w:sz w:val="32"/>
          <w:szCs w:val="32"/>
          <w:cs/>
        </w:rPr>
        <w:t>เครื่องมือที่ใช้ในการเก็บรวบรวมข้อมูลเพื่อการวิจัยครั้งนี้เป็นแบบสอบถามที่สร้างขึ้น เพื่อสอบถามระดับการมีส่วนร่วมของคณะกรรมการชุมชนในการพัฒนาท้องถิ่นของเทศบาลตำบลบางเสาธงจังหวัดสมุทรปราการด้านทัศนคติ   ด้านผลประโยชน์ของตนเอง ด้านโอกาสที่เอื้ออำนวย ด้านแรงจูงใจ</w:t>
      </w:r>
      <w:r w:rsidR="0024139F" w:rsidRPr="00F30ECE">
        <w:rPr>
          <w:rFonts w:ascii="TH SarabunPSK" w:eastAsia="Calibri" w:hAnsi="TH SarabunPSK" w:cs="TH SarabunPSK"/>
          <w:i/>
          <w:sz w:val="32"/>
          <w:szCs w:val="32"/>
          <w:cs/>
        </w:rPr>
        <w:t xml:space="preserve"> และการมีส่วนร่วมของคณะกรรมการชุมชนในการพัฒนาท้องถิ่นด้านร่วมในการวิเคราะห์ปัญหา ด้านร่วมในการวางแผนพัฒนา ด้านร่วมในการกำหนดโครงการ และด้านร่วมในการติดตามและประเมินผล</w:t>
      </w:r>
      <w:r w:rsidR="0024139F" w:rsidRPr="00F30ECE">
        <w:rPr>
          <w:rFonts w:ascii="TH SarabunPSK" w:eastAsia="Calibri" w:hAnsi="TH SarabunPSK" w:cs="TH SarabunPSK"/>
          <w:i/>
          <w:color w:val="FF0000"/>
          <w:sz w:val="32"/>
          <w:szCs w:val="32"/>
          <w:cs/>
        </w:rPr>
        <w:t xml:space="preserve">  </w:t>
      </w:r>
      <w:r w:rsidR="0024139F" w:rsidRPr="00F30ECE">
        <w:rPr>
          <w:rFonts w:ascii="TH SarabunPSK" w:eastAsia="Calibri" w:hAnsi="TH SarabunPSK" w:cs="TH SarabunPSK"/>
          <w:sz w:val="32"/>
          <w:szCs w:val="32"/>
          <w:cs/>
        </w:rPr>
        <w:t>แบบสอบถามแบ่งออกเป็น 3 ตอน คือ</w:t>
      </w:r>
    </w:p>
    <w:p w:rsidR="0024139F" w:rsidRPr="00F30ECE" w:rsidRDefault="0024139F" w:rsidP="00F30ECE">
      <w:pPr>
        <w:tabs>
          <w:tab w:val="left" w:pos="900"/>
          <w:tab w:val="left" w:pos="935"/>
          <w:tab w:val="left" w:pos="1080"/>
          <w:tab w:val="left" w:pos="1260"/>
        </w:tabs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vertAlign w:val="superscript"/>
        </w:rPr>
      </w:pPr>
      <w:r w:rsidRPr="00F30ECE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1</w:t>
      </w:r>
      <w:r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 เป็นแบบสอบถาม ที่ประกอบด้วยข้อคำถามเกี่ยวกับสถานภาพส่วนบุคคลของผู้ตอบจำนวน </w:t>
      </w:r>
      <w:r w:rsidRPr="00F30ECE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ข้อ ได้แก่ เพศ อายุ ระดับการศึกษา สถานภาพ อาชีพ รายได้ </w:t>
      </w:r>
      <w:r w:rsidRPr="00F30ECE">
        <w:rPr>
          <w:rFonts w:ascii="TH SarabunPSK" w:eastAsia="Calibri" w:hAnsi="TH SarabunPSK" w:cs="TH SarabunPSK"/>
          <w:b/>
          <w:bCs/>
          <w:sz w:val="32"/>
          <w:szCs w:val="32"/>
          <w:vertAlign w:val="superscript"/>
          <w:cs/>
        </w:rPr>
        <w:t xml:space="preserve">     </w:t>
      </w:r>
      <w:r w:rsidRPr="00F30ECE">
        <w:rPr>
          <w:rFonts w:ascii="TH SarabunPSK" w:eastAsia="Calibri" w:hAnsi="TH SarabunPSK" w:cs="TH SarabunPSK"/>
          <w:b/>
          <w:bCs/>
          <w:sz w:val="32"/>
          <w:szCs w:val="32"/>
          <w:vertAlign w:val="superscript"/>
          <w:cs/>
        </w:rPr>
        <w:tab/>
      </w:r>
    </w:p>
    <w:p w:rsidR="009C2918" w:rsidRPr="00F30ECE" w:rsidRDefault="0024139F" w:rsidP="00F30ECE">
      <w:pPr>
        <w:pStyle w:val="aa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2</w:t>
      </w:r>
      <w:r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 เป็นแบบสอบถามปัจจัยการมีส่วนร่วมของคณะกรรมการชุมชนในการพัฒนาท้องถิ่นของเทศบาลตำบลบางเสาธงจังหวัดสมุทรปราการแบบสอบถามมีลักษณะเป็นแบบสอบถามชนิดมาตรประมาณค่า(</w:t>
      </w:r>
      <w:r w:rsidRPr="00F30ECE">
        <w:rPr>
          <w:rFonts w:ascii="TH SarabunPSK" w:eastAsia="Calibri" w:hAnsi="TH SarabunPSK" w:cs="TH SarabunPSK"/>
          <w:sz w:val="32"/>
          <w:szCs w:val="32"/>
        </w:rPr>
        <w:t>rating scale</w:t>
      </w:r>
      <w:r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) 5 ระดับ จำนวน </w:t>
      </w:r>
      <w:r w:rsidRPr="00F30ECE">
        <w:rPr>
          <w:rFonts w:ascii="TH SarabunPSK" w:eastAsia="Calibri" w:hAnsi="TH SarabunPSK" w:cs="TH SarabunPSK"/>
          <w:sz w:val="32"/>
          <w:szCs w:val="32"/>
        </w:rPr>
        <w:t>4</w:t>
      </w:r>
      <w:r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 ด้าน</w:t>
      </w:r>
    </w:p>
    <w:p w:rsidR="0024139F" w:rsidRPr="00F30ECE" w:rsidRDefault="0024139F" w:rsidP="00F30ECE">
      <w:pPr>
        <w:pStyle w:val="aa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3</w:t>
      </w:r>
      <w:r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 เป็นแบบสอบถามการมีส่วนร่วมของคณะกรรมการชุมชนในการพัฒนาท้องถิ่นของเทศบาลตำบลบางเสาธงจังหวัดสมุทรปราการแบบสอบถามมีลักษณะเป็นแบบสอบถามชนิดมาตรประมาณค่า (</w:t>
      </w:r>
      <w:r w:rsidRPr="00F30ECE">
        <w:rPr>
          <w:rFonts w:ascii="TH SarabunPSK" w:eastAsia="Calibri" w:hAnsi="TH SarabunPSK" w:cs="TH SarabunPSK"/>
          <w:sz w:val="32"/>
          <w:szCs w:val="32"/>
        </w:rPr>
        <w:t>rating scale</w:t>
      </w:r>
      <w:r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F30ECE">
        <w:rPr>
          <w:rFonts w:ascii="TH SarabunPSK" w:eastAsia="Calibri" w:hAnsi="TH SarabunPSK" w:cs="TH SarabunPSK"/>
          <w:sz w:val="32"/>
          <w:szCs w:val="32"/>
        </w:rPr>
        <w:t>5</w:t>
      </w:r>
      <w:r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 ระดับ จำนวน </w:t>
      </w:r>
      <w:r w:rsidRPr="00F30ECE">
        <w:rPr>
          <w:rFonts w:ascii="TH SarabunPSK" w:eastAsia="Calibri" w:hAnsi="TH SarabunPSK" w:cs="TH SarabunPSK"/>
          <w:sz w:val="32"/>
          <w:szCs w:val="32"/>
        </w:rPr>
        <w:t xml:space="preserve"> 4</w:t>
      </w:r>
      <w:r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  ด้าน</w:t>
      </w:r>
    </w:p>
    <w:p w:rsidR="00A36490" w:rsidRPr="00F30ECE" w:rsidRDefault="007A4346" w:rsidP="00210E36">
      <w:pPr>
        <w:rPr>
          <w:rFonts w:ascii="TH SarabunPSK" w:hAnsi="TH SarabunPSK" w:cs="TH SarabunPSK"/>
          <w:b/>
          <w:bCs/>
          <w:sz w:val="32"/>
          <w:szCs w:val="32"/>
        </w:rPr>
      </w:pP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F30ECE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การเก็บรวบรวมข้อมูล</w:t>
      </w:r>
      <w:proofErr w:type="gramEnd"/>
      <w:r w:rsidR="00A36490" w:rsidRPr="00F30EC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352446" w:rsidRPr="00F30ECE" w:rsidRDefault="00352446" w:rsidP="00F30ECE">
      <w:pPr>
        <w:tabs>
          <w:tab w:val="left" w:pos="900"/>
          <w:tab w:val="left" w:pos="1260"/>
        </w:tabs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0ECE">
        <w:rPr>
          <w:rFonts w:ascii="TH SarabunPSK" w:eastAsia="Calibri" w:hAnsi="TH SarabunPSK" w:cs="TH SarabunPSK"/>
          <w:sz w:val="32"/>
          <w:szCs w:val="32"/>
          <w:cs/>
        </w:rPr>
        <w:t>การวิจัยครั้งนี้ ทำการเก็บรวบรวมข้อมูลจากแหล่งข้อมูล จากกลุ่มตัวอย่างที่เป็นกรรมการชุมชนในเทศบาลตำบลบางเสาธง  ในการเก็บรวบรวมข้อมูลครั้งนี้ ได้ประชุมชี้แจงทำความเข้าใจ ในรายละเอียดข้อคำถามและขั้นตอนของการแจกแบบสอบถาม ควบคุมการแจก การเก็บแบบสอบถาม</w:t>
      </w:r>
      <w:r w:rsidRPr="00F30ECE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902769" w:rsidRPr="00F30ECE" w:rsidRDefault="00352446" w:rsidP="00F30ECE">
      <w:pPr>
        <w:tabs>
          <w:tab w:val="left" w:pos="900"/>
          <w:tab w:val="left" w:pos="1260"/>
        </w:tabs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ระยะเวลาในการเก็บรวบรวมข้อมูลคือช่วงเดือน พฤศจิกายน </w:t>
      </w:r>
      <w:r w:rsidRPr="00F30ECE">
        <w:rPr>
          <w:rFonts w:ascii="TH SarabunPSK" w:eastAsia="Calibri" w:hAnsi="TH SarabunPSK" w:cs="TH SarabunPSK"/>
          <w:sz w:val="32"/>
          <w:szCs w:val="32"/>
        </w:rPr>
        <w:t xml:space="preserve">2558 </w:t>
      </w:r>
      <w:r w:rsidRPr="00F30ECE">
        <w:rPr>
          <w:rFonts w:ascii="TH SarabunPSK" w:eastAsia="Calibri" w:hAnsi="TH SarabunPSK" w:cs="TH SarabunPSK"/>
          <w:sz w:val="32"/>
          <w:szCs w:val="32"/>
          <w:cs/>
        </w:rPr>
        <w:t>โดยการสำรวจข้อมูลจากแบบสอบถาม สำหรับกรรมการชุมชนในเทศบาลตำบลบางเสาธง</w:t>
      </w:r>
    </w:p>
    <w:p w:rsidR="007A4346" w:rsidRPr="00F30ECE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F30ECE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30ECE">
        <w:rPr>
          <w:rFonts w:ascii="TH SarabunPSK" w:hAnsi="TH SarabunPSK" w:cs="TH SarabunPSK"/>
          <w:b/>
          <w:bCs/>
          <w:sz w:val="32"/>
          <w:szCs w:val="32"/>
        </w:rPr>
        <w:t xml:space="preserve">4.4  </w:t>
      </w: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  <w:proofErr w:type="gramEnd"/>
    </w:p>
    <w:p w:rsidR="00DE2CE3" w:rsidRPr="00F30ECE" w:rsidRDefault="00DE2CE3" w:rsidP="00DC5A4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 xml:space="preserve">ปัจจัยการมีส่วนร่วมของคณะกรรมการชุมชนในการพัฒนาท้องถิ่นของเทศบาลตำบลบางเสาธงจังหวัดสมุทรปราการ ในภาพรวมเห็นด้วยอยู่ในระดับมากค่าเฉลี่ยเท่ากับ  </w:t>
      </w:r>
      <w:r w:rsidRPr="00F30ECE">
        <w:rPr>
          <w:rFonts w:ascii="TH SarabunPSK" w:hAnsi="TH SarabunPSK" w:cs="TH SarabunPSK"/>
          <w:sz w:val="32"/>
          <w:szCs w:val="32"/>
        </w:rPr>
        <w:t>3.73</w:t>
      </w:r>
      <w:r w:rsidR="00DC5A47" w:rsidRPr="00F30E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 xml:space="preserve">เมื่อพิจารณาเป็นรายด้านพบว่าค่าเฉลี่ยสูงที่สุดคือด้านแรงจูงใจเห็นด้วยอยู่ในระดับมากค่าเฉลี่ยเท่ากับ </w:t>
      </w:r>
      <w:r w:rsidRPr="00F30ECE">
        <w:rPr>
          <w:rFonts w:ascii="TH SarabunPSK" w:hAnsi="TH SarabunPSK" w:cs="TH SarabunPSK"/>
          <w:sz w:val="32"/>
          <w:szCs w:val="32"/>
        </w:rPr>
        <w:t>3.88</w:t>
      </w:r>
      <w:r w:rsidRPr="00F30ECE">
        <w:rPr>
          <w:rFonts w:ascii="TH SarabunPSK" w:hAnsi="TH SarabunPSK" w:cs="TH SarabunPSK"/>
          <w:sz w:val="32"/>
          <w:szCs w:val="32"/>
          <w:cs/>
        </w:rPr>
        <w:t xml:space="preserve"> รองลงมาคือด้านโอกาสที่เอื้ออำนวย เห็นด้วยอยู่ในระดับมากค่าเฉลี่ยเท่ากับ </w:t>
      </w:r>
      <w:r w:rsidRPr="00F30ECE">
        <w:rPr>
          <w:rFonts w:ascii="TH SarabunPSK" w:hAnsi="TH SarabunPSK" w:cs="TH SarabunPSK"/>
          <w:sz w:val="32"/>
          <w:szCs w:val="32"/>
        </w:rPr>
        <w:t xml:space="preserve">3.71 </w:t>
      </w:r>
      <w:r w:rsidRPr="00F30ECE">
        <w:rPr>
          <w:rFonts w:ascii="TH SarabunPSK" w:hAnsi="TH SarabunPSK" w:cs="TH SarabunPSK"/>
          <w:sz w:val="32"/>
          <w:szCs w:val="32"/>
          <w:cs/>
        </w:rPr>
        <w:t xml:space="preserve">และค่าเฉลี่ยต่ำที่สุดคือด้านทัศนคติเห็นด้วยอยู่ในระดับมากค่าเฉลี่ยเท่ากับ </w:t>
      </w:r>
      <w:r w:rsidRPr="00F30ECE">
        <w:rPr>
          <w:rFonts w:ascii="TH SarabunPSK" w:hAnsi="TH SarabunPSK" w:cs="TH SarabunPSK"/>
          <w:sz w:val="32"/>
          <w:szCs w:val="32"/>
        </w:rPr>
        <w:t>3.64</w:t>
      </w:r>
    </w:p>
    <w:p w:rsidR="00DE2CE3" w:rsidRPr="00F30ECE" w:rsidRDefault="00DC5A47" w:rsidP="00DC5A4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 xml:space="preserve">ผลจาการวิเคราะห์ตัวแปรอิสระทั้ง </w:t>
      </w:r>
      <w:r w:rsidRPr="00F30ECE">
        <w:rPr>
          <w:rFonts w:ascii="TH SarabunPSK" w:hAnsi="TH SarabunPSK" w:cs="TH SarabunPSK"/>
          <w:sz w:val="32"/>
          <w:szCs w:val="32"/>
        </w:rPr>
        <w:t>4</w:t>
      </w:r>
      <w:r w:rsidRPr="00F30ECE">
        <w:rPr>
          <w:rFonts w:ascii="TH SarabunPSK" w:hAnsi="TH SarabunPSK" w:cs="TH SarabunPSK"/>
          <w:sz w:val="32"/>
          <w:szCs w:val="32"/>
          <w:cs/>
        </w:rPr>
        <w:t xml:space="preserve"> ตัว พบว่า มีผลเชิงบวกต่อตัวแปรตามอย่างมีนัยสำคัญทางสถิติเรียงตามค่าสัมประสิทธิ์ของการถดถอยจากมากไปหาน้อย คือแรงจูงใจ  โอกาสที่เอื้ออำนวย  ทัศนคติ  และผลประโยชน์ของตนเอง ตัวแปรทั้ง </w:t>
      </w:r>
      <w:r w:rsidRPr="00F30ECE">
        <w:rPr>
          <w:rFonts w:ascii="TH SarabunPSK" w:hAnsi="TH SarabunPSK" w:cs="TH SarabunPSK"/>
          <w:sz w:val="32"/>
          <w:szCs w:val="32"/>
        </w:rPr>
        <w:t xml:space="preserve">4 </w:t>
      </w:r>
      <w:r w:rsidRPr="00F30ECE">
        <w:rPr>
          <w:rFonts w:ascii="TH SarabunPSK" w:hAnsi="TH SarabunPSK" w:cs="TH SarabunPSK"/>
          <w:sz w:val="32"/>
          <w:szCs w:val="32"/>
          <w:cs/>
        </w:rPr>
        <w:t xml:space="preserve">ตัวสามารถอธิบายการเปลี่ยนแปลงของตัวแปรตามคือ การมีส่วนร่วมของคณะกรรมการชุมชนในการพัฒนาท้องถิ่นของเทศบาลตำบลบางเสาธง จังหวัดสมุทรปราการ ได้ถึงร้อยละ </w:t>
      </w:r>
      <w:r w:rsidRPr="00F30ECE">
        <w:rPr>
          <w:rFonts w:ascii="TH SarabunPSK" w:hAnsi="TH SarabunPSK" w:cs="TH SarabunPSK"/>
          <w:sz w:val="32"/>
          <w:szCs w:val="32"/>
        </w:rPr>
        <w:t>71.80</w:t>
      </w:r>
      <w:r w:rsidRPr="00F30ECE">
        <w:rPr>
          <w:rFonts w:ascii="TH SarabunPSK" w:hAnsi="TH SarabunPSK" w:cs="TH SarabunPSK"/>
          <w:sz w:val="32"/>
          <w:szCs w:val="32"/>
          <w:cs/>
        </w:rPr>
        <w:t xml:space="preserve"> แสดงว่ายังมีปัจจัยอื่นที่ไม่ได้นำมาพิจารณาอีกร้อยละ </w:t>
      </w:r>
      <w:r w:rsidRPr="00F30ECE">
        <w:rPr>
          <w:rFonts w:ascii="TH SarabunPSK" w:hAnsi="TH SarabunPSK" w:cs="TH SarabunPSK"/>
          <w:sz w:val="32"/>
          <w:szCs w:val="32"/>
        </w:rPr>
        <w:t>28.20</w:t>
      </w:r>
      <w:r w:rsidRPr="00F30ECE">
        <w:rPr>
          <w:rFonts w:ascii="TH SarabunPSK" w:hAnsi="TH SarabunPSK" w:cs="TH SarabunPSK"/>
          <w:sz w:val="32"/>
          <w:szCs w:val="32"/>
          <w:cs/>
        </w:rPr>
        <w:t xml:space="preserve"> ที่มีผลต่อการมีส่วนร่วมของคณะกรรมการชุมชนในการพัฒนาท้องถิ่นของเทศบาลตำบลบางเสาธง จังหวัดสมุทรปราการ</w:t>
      </w:r>
    </w:p>
    <w:p w:rsidR="00A11267" w:rsidRPr="00F30ECE" w:rsidRDefault="007A4346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อภิปรายผล</w:t>
      </w:r>
      <w:r w:rsidR="00213FFB" w:rsidRPr="00F30EC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F6480" w:rsidRPr="00F30ECE" w:rsidRDefault="008F6480" w:rsidP="00213FF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ab/>
        <w:t>ปัจจัยส่วนบุคคลด้าน  เพศ  อายุ  การศึกษา  สถานภาพสมรส  รายได้ และอาชีพที่ต่างกันมีส่วนร่วมของคณะกรรมการชุมชนในการพัฒนาท้องถิ่นของเทศบาลตำบลบางเสาธงจังหวัดสมุทรปราการแตกต่างกัน</w:t>
      </w:r>
      <w:r w:rsidRPr="00F30ECE">
        <w:rPr>
          <w:rFonts w:ascii="TH SarabunPSK" w:hAnsi="TH SarabunPSK" w:cs="TH SarabunPSK"/>
          <w:sz w:val="32"/>
          <w:szCs w:val="32"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ผลวิจัยพบว่า กรรมการชุมชนที่ เพศ  สถานภาพสมรส  ต่างกัน มีส่วนร่วมในการพัฒนาท้องถิ่นของเทศบาลตำบลบางเสาธงจังหวัดสมุทรปราการแตกต่างกันอย่างมีนัยสำคัญทางสถิติซึ่งเป็นไปตามสมมติฐานที่ตั้งไว้  ส่วนกรรมการชุมชนที่ อายุ  การศึกษา  รายได้ และอาชีพต่างกันมีส่วนร่วมในการพัฒนาท้องถิ่นของเทศบาลตำบลบางเสาธงจังหวัดสมุทรปราการแตกต่างกันอย่างไม่มีนัยสำคัญทางสถิติซึ่งไม่เป็นไปตามสมมติฐานที่ตั้งไว้</w:t>
      </w:r>
      <w:r w:rsidRPr="00F30EC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คณะกรรมการชุมชนในการพัฒนาท้องถิ่นของเทศบาลตำบลบางเสาธงจังหวัดสมุทรปรากา</w:t>
      </w:r>
      <w:r w:rsidRPr="00F30ECE">
        <w:rPr>
          <w:rFonts w:ascii="TH SarabunPSK" w:eastAsia="Times New Roman" w:hAnsi="TH SarabunPSK" w:cs="TH SarabunPSK"/>
          <w:sz w:val="32"/>
          <w:szCs w:val="32"/>
          <w:cs/>
        </w:rPr>
        <w:t>รที่มีความแตกต่างในลักษณะส่วนบุคคลเพราะประชาชนในจังหวัดสมุทรปราการมีความแตกต่างกันมากเนื่องจากมีความหลากหลายของประชากรที่มีการอพยพเข้ามาทำงานในแหล่งงานที่มีงานมาก</w:t>
      </w:r>
    </w:p>
    <w:p w:rsidR="00B6619A" w:rsidRPr="00F30ECE" w:rsidRDefault="008F6480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ab/>
        <w:t>ปัจจัยการมีส่วนร่วม ด้านทัศนคติ  ผลประโยชน์ของตนเอง โอกาสที่เอื้ออำนวย แรงจูงใจมีความสัมพันธ์กับการมีส่วนร่วมของคณะกรรมการชุมชนในการพัฒนาท้องถิ่นของเทศบาลตำบลบางเสาธงจังหวัดสมุทรปราการ  ผลวิจัยพบว่า ปัจจัยด้านแรงจูงใจ  โอกาสที่เอื้ออำนวย  ทัศนคติ และผลประโยชน์ของตนเอง ตัวแปรทั้ง 4 ตัวสามารถอธิบายการเปลี่ยนแปลง การมีส่วนร่วมของคณะกรรมการชุมชนในการพัฒนาท้องถิ่นของเทศบาลตำบลบางเสาธง จังหวัดสมุทรปราการ ได้ถึงร้อยละ 71.80</w:t>
      </w:r>
      <w:r w:rsidRPr="00F30ECE">
        <w:rPr>
          <w:rFonts w:ascii="TH SarabunPSK" w:hAnsi="TH SarabunPSK" w:cs="TH SarabunPSK"/>
          <w:sz w:val="32"/>
          <w:szCs w:val="32"/>
        </w:rPr>
        <w:t xml:space="preserve">  </w:t>
      </w:r>
      <w:r w:rsidRPr="00F30ECE">
        <w:rPr>
          <w:rFonts w:ascii="TH SarabunPSK" w:hAnsi="TH SarabunPSK" w:cs="TH SarabunPSK"/>
          <w:sz w:val="32"/>
          <w:szCs w:val="32"/>
          <w:cs/>
        </w:rPr>
        <w:t>ปัจจัยที่มีผลต่อการมีส่วนร่วมหรือไม่เข้ามามีส่วนร่วมของประชาชนในกิจกรรมใด ๆ  คือ บุคคลหรือกลุ่มบุคคลจะเข้ามามีส่วนร่วมในกิจกรรมใดๆก็ต่อเมื่อกิจกรรมนั้นสอดคล้องกับค่านิยมหรือทัศนคติของตนและหรือบุคคลหรือกลุ่มบุคคลจะเข้ามามีส่วนร่วมในกิจกรรมใดๆก็ต่อเมื่อกิจกรรมนั้นมีคุณค่าสอดคล้องกับผลประโยชน์ของตนเองและหรือบุคคลหรือกลุ่มบุคคลจะเข้ามามีส่วนร่วมในกิจกรรมใดๆก็ต่อเมื่อกิจกรรมนั้นมีเป้าหมายที่จะส่งเสริมและปกป้องรักษาผลประโยชน์ของตนเองและหรือบุคคลหรือกลุ่มบุคคลจะเข้ามามีส่วนร่วมในกิจกรรมใดๆก็ต่อเมื่อตนเองเคยมีประสบการณ์ที่เป็นอคติต่อกิจกรรมนั้นมาแล้วและหรือบุคคลหรือกลุ่มบุคคลจะเข้ามามีส่วนร่วมในกิจกรรมใดๆย่อมขึ้นอยู่กับโอกาสที่เอื้ออำนวยและหรือการเข้าร่วมกิจกรรมใด ๆ ของบุคคลหรือกลุ่มบุคคลย่อมขึ้นอยู่กับความสามารถและหรือบุคคลหรือกลุ่มบุคคลจะเข้ามามีส่วนร่วมในกิจกรรมใดๆก็ต่อเมื่อได้รับการสนับสนุนการกระตุ้นหรือแรงจูงใจให้เกิดขึ้น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 xml:space="preserve">(สานิตย์ บุญชู </w:t>
      </w:r>
      <w:r w:rsidRPr="00F30ECE">
        <w:rPr>
          <w:rFonts w:ascii="TH SarabunPSK" w:hAnsi="TH SarabunPSK" w:cs="TH SarabunPSK"/>
          <w:sz w:val="32"/>
          <w:szCs w:val="32"/>
        </w:rPr>
        <w:t xml:space="preserve">2530, </w:t>
      </w:r>
      <w:r w:rsidRPr="00F30ECE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F30ECE">
        <w:rPr>
          <w:rFonts w:ascii="TH SarabunPSK" w:hAnsi="TH SarabunPSK" w:cs="TH SarabunPSK"/>
          <w:sz w:val="32"/>
          <w:szCs w:val="32"/>
        </w:rPr>
        <w:t>36-40)</w:t>
      </w:r>
    </w:p>
    <w:p w:rsidR="00F30ECE" w:rsidRDefault="00F30ECE" w:rsidP="00A46608">
      <w:pPr>
        <w:tabs>
          <w:tab w:val="left" w:pos="851"/>
        </w:tabs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CC28CC" w:rsidRPr="00F30ECE" w:rsidRDefault="00CC28CC" w:rsidP="00A46608">
      <w:pPr>
        <w:tabs>
          <w:tab w:val="left" w:pos="851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30E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</w:t>
      </w:r>
    </w:p>
    <w:p w:rsidR="00CC28CC" w:rsidRPr="00F30ECE" w:rsidRDefault="00CC28CC" w:rsidP="00CC28CC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ข้อเสนอแนะเพื่อการนำไปปฏิบัติ </w:t>
      </w:r>
      <w:r w:rsidRPr="00F30E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6642EC" w:rsidRPr="00F30ECE" w:rsidRDefault="006642EC" w:rsidP="006642E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30ECE">
        <w:rPr>
          <w:rFonts w:ascii="TH SarabunPSK" w:hAnsi="TH SarabunPSK" w:cs="TH SarabunPSK"/>
          <w:sz w:val="32"/>
          <w:szCs w:val="32"/>
        </w:rPr>
        <w:t>1.</w:t>
      </w:r>
      <w:r w:rsidRPr="00F30ECE">
        <w:rPr>
          <w:rFonts w:ascii="TH SarabunPSK" w:hAnsi="TH SarabunPSK" w:cs="TH SarabunPSK"/>
          <w:sz w:val="32"/>
          <w:szCs w:val="32"/>
          <w:cs/>
        </w:rPr>
        <w:t>ด้านเพศ  เทศบาลตำบลบางเสาธง</w:t>
      </w:r>
      <w:proofErr w:type="gramEnd"/>
      <w:r w:rsidRPr="00F30ECE">
        <w:rPr>
          <w:rFonts w:ascii="TH SarabunPSK" w:hAnsi="TH SarabunPSK" w:cs="TH SarabunPSK"/>
          <w:sz w:val="32"/>
          <w:szCs w:val="32"/>
          <w:cs/>
        </w:rPr>
        <w:t xml:space="preserve"> จังหวัดสมุทรปราการควรให้คณะกรรมการชุมชนทั้งชายและหญิงมีส่วนร่วมในการพัฒนาท้องถิ่นอย่างเท่าเทียมกันไม่แบ่งแยก</w:t>
      </w:r>
    </w:p>
    <w:p w:rsidR="006642EC" w:rsidRPr="00F30ECE" w:rsidRDefault="006642EC" w:rsidP="006642EC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ab/>
      </w:r>
      <w:r w:rsidRPr="00F30ECE">
        <w:rPr>
          <w:rFonts w:ascii="TH SarabunPSK" w:hAnsi="TH SarabunPSK" w:cs="TH SarabunPSK"/>
          <w:sz w:val="32"/>
          <w:szCs w:val="32"/>
        </w:rPr>
        <w:t>2</w:t>
      </w:r>
      <w:r w:rsidRPr="00F30ECE">
        <w:rPr>
          <w:rFonts w:ascii="TH SarabunPSK" w:hAnsi="TH SarabunPSK" w:cs="TH SarabunPSK"/>
          <w:sz w:val="32"/>
          <w:szCs w:val="32"/>
          <w:cs/>
        </w:rPr>
        <w:t>.ด้านสถานภาพสมรส</w:t>
      </w:r>
      <w:r w:rsidRPr="00F30ECE">
        <w:rPr>
          <w:rFonts w:ascii="TH SarabunPSK" w:eastAsia="AngsanaNew" w:hAnsi="TH SarabunPSK" w:cs="TH SarabunPSK"/>
          <w:sz w:val="32"/>
          <w:szCs w:val="32"/>
          <w:cs/>
        </w:rPr>
        <w:t xml:space="preserve"> เทศบาลตำบลบางเสาธง จังหวัดสมุทรปราการควรควรให้คณะกรรมการชุมชนทั้งที่มีครอบครัวและโสดมีส่วนร่วมในการพัฒนาท้องถิ่นโดยพิจารณาเวลาที่เหมาะสมให้เข้ามามีส่วนร่วม</w:t>
      </w:r>
    </w:p>
    <w:p w:rsidR="006642EC" w:rsidRPr="00F30ECE" w:rsidRDefault="006642EC" w:rsidP="006642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ab/>
      </w:r>
      <w:r w:rsidRPr="00F30ECE">
        <w:rPr>
          <w:rFonts w:ascii="TH SarabunPSK" w:hAnsi="TH SarabunPSK" w:cs="TH SarabunPSK"/>
          <w:sz w:val="32"/>
          <w:szCs w:val="32"/>
        </w:rPr>
        <w:t>3.</w:t>
      </w:r>
      <w:r w:rsidRPr="00F30ECE">
        <w:rPr>
          <w:rFonts w:ascii="TH SarabunPSK" w:hAnsi="TH SarabunPSK" w:cs="TH SarabunPSK"/>
          <w:sz w:val="32"/>
          <w:szCs w:val="32"/>
          <w:cs/>
        </w:rPr>
        <w:t>ด้านแรงจูงใจ เทศบาลตำบลบางเสาธง จังหวัดสมุทรปราการควรให้คณะกรรมการชุมชนช่วยกันรณรงค์ให้คนในชุมชนมีส่วนร่วมในการพัฒนาท้องถิ่นเนื่องจากทำให้คนในชุมชนเกิดความสามัคคี</w:t>
      </w:r>
    </w:p>
    <w:p w:rsidR="006642EC" w:rsidRPr="00F30ECE" w:rsidRDefault="006642EC" w:rsidP="006642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30ECE">
        <w:rPr>
          <w:rFonts w:ascii="TH SarabunPSK" w:hAnsi="TH SarabunPSK" w:cs="TH SarabunPSK"/>
          <w:sz w:val="32"/>
          <w:szCs w:val="32"/>
        </w:rPr>
        <w:t>4.</w:t>
      </w:r>
      <w:r w:rsidRPr="00F30ECE">
        <w:rPr>
          <w:rFonts w:ascii="TH SarabunPSK" w:hAnsi="TH SarabunPSK" w:cs="TH SarabunPSK"/>
          <w:sz w:val="32"/>
          <w:szCs w:val="32"/>
          <w:cs/>
        </w:rPr>
        <w:t>ด้านโอกาสที่เอื้ออำนวย  เทศบาลตำบลบางเสาธง</w:t>
      </w:r>
      <w:proofErr w:type="gramEnd"/>
      <w:r w:rsidRPr="00F30ECE">
        <w:rPr>
          <w:rFonts w:ascii="TH SarabunPSK" w:hAnsi="TH SarabunPSK" w:cs="TH SarabunPSK"/>
          <w:sz w:val="32"/>
          <w:szCs w:val="32"/>
          <w:cs/>
        </w:rPr>
        <w:t xml:space="preserve"> จังหวัดสมุทรปราการควรให้ประชาชนมีส่วนร่วมในการทำหน้าที่คณะกรรมการชุมชนไม่ว่าจะเป็นเรื่องธรรมดาหรือปัญหาที่เร่งด่วน</w:t>
      </w:r>
    </w:p>
    <w:p w:rsidR="006642EC" w:rsidRPr="00F30ECE" w:rsidRDefault="006642EC" w:rsidP="006642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ab/>
      </w:r>
      <w:r w:rsidRPr="00F30ECE">
        <w:rPr>
          <w:rFonts w:ascii="TH SarabunPSK" w:hAnsi="TH SarabunPSK" w:cs="TH SarabunPSK"/>
          <w:sz w:val="32"/>
          <w:szCs w:val="32"/>
        </w:rPr>
        <w:t>5.</w:t>
      </w:r>
      <w:r w:rsidRPr="00F30ECE">
        <w:rPr>
          <w:rFonts w:ascii="TH SarabunPSK" w:hAnsi="TH SarabunPSK" w:cs="TH SarabunPSK"/>
          <w:sz w:val="32"/>
          <w:szCs w:val="32"/>
          <w:cs/>
        </w:rPr>
        <w:t>ด้านทัศนคติ เทศบาลตำบลบางเสาธง จังหวัดสมุทรปราการควรส่งเสริมประชาชนให้มีส่วนร่วมในการทำหน้าที่คณะกรรมการชุมชน เพื่อเสนอกิจกรรม/โครงการที่ได้ดำเนินการเป็นประโยชน์ต่อส่วนรวม</w:t>
      </w:r>
    </w:p>
    <w:p w:rsidR="006642EC" w:rsidRPr="00F30ECE" w:rsidRDefault="006642EC" w:rsidP="006642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30ECE">
        <w:rPr>
          <w:rFonts w:ascii="TH SarabunPSK" w:hAnsi="TH SarabunPSK" w:cs="TH SarabunPSK"/>
          <w:sz w:val="32"/>
          <w:szCs w:val="32"/>
        </w:rPr>
        <w:t>6.</w:t>
      </w:r>
      <w:r w:rsidRPr="00F30ECE">
        <w:rPr>
          <w:rFonts w:ascii="TH SarabunPSK" w:hAnsi="TH SarabunPSK" w:cs="TH SarabunPSK"/>
          <w:sz w:val="32"/>
          <w:szCs w:val="32"/>
          <w:cs/>
        </w:rPr>
        <w:t>ด้านผลประโยชน์ของตนเอง เทศบาลตำบลบางเสาธง จังหวัดสมุทรปราการควรให้ประชาชนมีส่วนร่วมในการทำหน้าที่คณะกรรมการชุมชนเนื่องจากปัญหา หรือความเดือดร้อนมีความสำคัญควรได้รับการแก้ไขก่อน</w:t>
      </w:r>
    </w:p>
    <w:p w:rsidR="006642EC" w:rsidRPr="00F30ECE" w:rsidRDefault="006642EC" w:rsidP="00CC28CC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3026F" w:rsidRPr="00F30ECE" w:rsidRDefault="00126AD6" w:rsidP="006A7849">
      <w:pPr>
        <w:rPr>
          <w:rFonts w:ascii="TH SarabunPSK" w:eastAsia="Times New Roman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ข้อเสนอแนะในการทำวิจัยครั้งต่อไป</w:t>
      </w:r>
      <w:r w:rsidR="00F3026F" w:rsidRPr="00F30EC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642EC" w:rsidRPr="00F30ECE" w:rsidRDefault="006642EC" w:rsidP="006642EC">
      <w:pPr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F30ECE">
        <w:rPr>
          <w:rFonts w:ascii="TH SarabunPSK" w:eastAsia="AngsanaNew" w:hAnsi="TH SarabunPSK" w:cs="TH SarabunPSK"/>
          <w:sz w:val="32"/>
          <w:szCs w:val="32"/>
        </w:rPr>
        <w:t>1.</w:t>
      </w:r>
      <w:r w:rsidRPr="00F30ECE">
        <w:rPr>
          <w:rFonts w:ascii="TH SarabunPSK" w:eastAsia="AngsanaNew" w:hAnsi="TH SarabunPSK" w:cs="TH SarabunPSK"/>
          <w:sz w:val="32"/>
          <w:szCs w:val="32"/>
          <w:cs/>
        </w:rPr>
        <w:t>ควรศึกษาวิจัยเรื่องสิ่งตอบแทนกับการมีส่วนร่วมกับทางราชการที่ประชาชนต้องการ เช่น หนังสือประกาศเกียรติคุณ โล่รางวัล เงินตอบแทน ค่าเบี้ยเลี้ยง ฯลฯจะช่วยให้การเข้ามามีส่วนร่วมกับราชการได้คนที่ตั้งใจปฏิบัติหน้าที่อย่างจริงจัง</w:t>
      </w:r>
    </w:p>
    <w:p w:rsidR="006642EC" w:rsidRPr="00F30ECE" w:rsidRDefault="006642EC" w:rsidP="006642EC">
      <w:pPr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</w:rPr>
        <w:tab/>
        <w:t>2.</w:t>
      </w:r>
      <w:r w:rsidRPr="00F30ECE">
        <w:rPr>
          <w:rFonts w:ascii="TH SarabunPSK" w:hAnsi="TH SarabunPSK" w:cs="TH SarabunPSK"/>
          <w:sz w:val="32"/>
          <w:szCs w:val="32"/>
          <w:cs/>
        </w:rPr>
        <w:t>ควรศึกษาวิจัยเรื่องการมีส่วนร่วมของประชาชนในประเด็นอื่นๆเช่น การป้องกันและปราบปรามยาเสพติด การนำนโยบายสวัสดิการสังคมมาปฏิบัติ</w:t>
      </w:r>
    </w:p>
    <w:p w:rsidR="008F3FD3" w:rsidRPr="00F30ECE" w:rsidRDefault="005D3175" w:rsidP="005D317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</w:rPr>
        <w:t>----------------------------------------------------</w:t>
      </w:r>
    </w:p>
    <w:p w:rsidR="000C6516" w:rsidRPr="00F30ECE" w:rsidRDefault="000C6516" w:rsidP="00157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1509" w:rsidRPr="00F30ECE" w:rsidRDefault="00741509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9E44C9" w:rsidRPr="00F30ECE" w:rsidRDefault="009E44C9" w:rsidP="00F30ECE">
      <w:pPr>
        <w:tabs>
          <w:tab w:val="left" w:pos="709"/>
        </w:tabs>
        <w:autoSpaceDE w:val="0"/>
        <w:autoSpaceDN w:val="0"/>
        <w:adjustRightInd w:val="0"/>
        <w:ind w:left="709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eastAsia="AngsanaNew" w:hAnsi="TH SarabunPSK" w:cs="TH SarabunPSK"/>
          <w:sz w:val="32"/>
          <w:szCs w:val="32"/>
          <w:cs/>
        </w:rPr>
        <w:t>เจริญ  ออมสิน</w:t>
      </w:r>
      <w:r w:rsidR="00F30ECE">
        <w:rPr>
          <w:rFonts w:ascii="TH SarabunPSK" w:eastAsia="AngsanaNew" w:hAnsi="TH SarabunPSK" w:cs="TH SarabunPSK"/>
          <w:sz w:val="32"/>
          <w:szCs w:val="32"/>
        </w:rPr>
        <w:t xml:space="preserve">. </w:t>
      </w:r>
      <w:proofErr w:type="gramStart"/>
      <w:r w:rsidRPr="00F30ECE">
        <w:rPr>
          <w:rFonts w:ascii="TH SarabunPSK" w:eastAsia="AngsanaNew" w:hAnsi="TH SarabunPSK" w:cs="TH SarabunPSK"/>
          <w:sz w:val="32"/>
          <w:szCs w:val="32"/>
        </w:rPr>
        <w:t>(2554).</w:t>
      </w:r>
      <w:r w:rsidR="00F30ECE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F30ECE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การมีส่วนร่วมของประชาชนในการวางแผนพัฒนาท้องถิ่นขององค์การบริหารส่วนตำบลในเขตพื้นที่อำเภอบางสะพาน จังหวัดประจวบคีรีขันธ์</w:t>
      </w:r>
      <w:r w:rsidRPr="00F30ECE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สารนิพนธ์รัฐ</w:t>
      </w:r>
      <w:proofErr w:type="spellStart"/>
      <w:r w:rsidRPr="00F30ECE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F30ECE">
        <w:rPr>
          <w:rFonts w:ascii="TH SarabunPSK" w:hAnsi="TH SarabunPSK" w:cs="TH SarabunPSK"/>
          <w:sz w:val="32"/>
          <w:szCs w:val="32"/>
          <w:cs/>
        </w:rPr>
        <w:t>มหาบัณฑิต กรุงเทพมหานคร:มหาวิทยาลัยราชภัฏบ้านสมเด็จเจ้าพระยา.</w:t>
      </w:r>
    </w:p>
    <w:p w:rsidR="009E44C9" w:rsidRPr="00F30ECE" w:rsidRDefault="009E44C9" w:rsidP="00F30ECE">
      <w:pPr>
        <w:tabs>
          <w:tab w:val="left" w:pos="567"/>
          <w:tab w:val="left" w:pos="709"/>
        </w:tabs>
        <w:ind w:left="709" w:hanging="709"/>
        <w:contextualSpacing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>นพรุจ พิหูสูตร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30ECE">
        <w:rPr>
          <w:rFonts w:ascii="TH SarabunPSK" w:hAnsi="TH SarabunPSK" w:cs="TH SarabunPSK"/>
          <w:sz w:val="32"/>
          <w:szCs w:val="32"/>
          <w:cs/>
        </w:rPr>
        <w:t>(</w:t>
      </w:r>
      <w:r w:rsidRPr="00F30ECE">
        <w:rPr>
          <w:rFonts w:ascii="TH SarabunPSK" w:hAnsi="TH SarabunPSK" w:cs="TH SarabunPSK"/>
          <w:sz w:val="32"/>
          <w:szCs w:val="32"/>
        </w:rPr>
        <w:t>2554).</w:t>
      </w:r>
      <w:r w:rsidR="00F30E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การมีส่วนร่วมของประชาชนในการจัดทำแผนพัฒนาสามปีขององค์การบริหารส่วนตำบลอ่าวน้อย อำเภอเมือง จังหวัดประจวบคีรีขันธ์</w:t>
      </w:r>
      <w:r w:rsidRPr="00F30EC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สารนิพนธ์รัฐ</w:t>
      </w:r>
      <w:proofErr w:type="spellStart"/>
      <w:r w:rsidRPr="00F30ECE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F30ECE">
        <w:rPr>
          <w:rFonts w:ascii="TH SarabunPSK" w:hAnsi="TH SarabunPSK" w:cs="TH SarabunPSK"/>
          <w:sz w:val="32"/>
          <w:szCs w:val="32"/>
          <w:cs/>
        </w:rPr>
        <w:t>มหาบัณฑิต.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กรุงเทพมหานคร:มหาวิทยาลัยราช</w:t>
      </w:r>
      <w:proofErr w:type="spellStart"/>
      <w:r w:rsidRPr="00F30EC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30ECE">
        <w:rPr>
          <w:rFonts w:ascii="TH SarabunPSK" w:hAnsi="TH SarabunPSK" w:cs="TH SarabunPSK"/>
          <w:sz w:val="32"/>
          <w:szCs w:val="32"/>
          <w:cs/>
        </w:rPr>
        <w:t>บ้านสมเด็จเจ้าพระยา.</w:t>
      </w:r>
    </w:p>
    <w:p w:rsidR="009E44C9" w:rsidRPr="00F30ECE" w:rsidRDefault="009E44C9" w:rsidP="00F30ECE">
      <w:pPr>
        <w:tabs>
          <w:tab w:val="left" w:pos="567"/>
          <w:tab w:val="left" w:pos="709"/>
          <w:tab w:val="left" w:pos="851"/>
          <w:tab w:val="left" w:pos="1134"/>
          <w:tab w:val="left" w:pos="1701"/>
          <w:tab w:val="left" w:pos="2127"/>
          <w:tab w:val="left" w:pos="2552"/>
          <w:tab w:val="left" w:pos="2977"/>
          <w:tab w:val="left" w:pos="3402"/>
          <w:tab w:val="left" w:pos="3828"/>
          <w:tab w:val="left" w:pos="4253"/>
        </w:tabs>
        <w:ind w:left="709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hAnsi="TH SarabunPSK" w:cs="TH SarabunPSK"/>
          <w:sz w:val="32"/>
          <w:szCs w:val="32"/>
          <w:cs/>
        </w:rPr>
        <w:t>มาลี  ชาญทิพย์</w:t>
      </w:r>
      <w:proofErr w:type="spellStart"/>
      <w:r w:rsidRPr="00F30ECE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30ECE">
        <w:rPr>
          <w:rFonts w:ascii="TH SarabunPSK" w:hAnsi="TH SarabunPSK" w:cs="TH SarabunPSK"/>
          <w:sz w:val="32"/>
          <w:szCs w:val="32"/>
          <w:cs/>
        </w:rPr>
        <w:t>(2554)</w:t>
      </w:r>
      <w:r w:rsidRPr="00F30ECE">
        <w:rPr>
          <w:rFonts w:ascii="TH SarabunPSK" w:hAnsi="TH SarabunPSK" w:cs="TH SarabunPSK"/>
          <w:sz w:val="32"/>
          <w:szCs w:val="32"/>
        </w:rPr>
        <w:t>.</w:t>
      </w:r>
      <w:r w:rsidR="00F30E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การมีส่วนร่วมของประชาชนในการจัดทำแผนพัฒนาสามปีขององค์การบริหารส่วนตำบลต้นมะพร้าว อำเภอเมือง  จังหวัดเพชรบุรี</w:t>
      </w:r>
      <w:r w:rsidRPr="00F30ECE">
        <w:rPr>
          <w:rFonts w:ascii="TH SarabunPSK" w:hAnsi="TH SarabunPSK" w:cs="TH SarabunPSK"/>
          <w:sz w:val="32"/>
          <w:szCs w:val="32"/>
        </w:rPr>
        <w:t>.</w:t>
      </w:r>
      <w:r w:rsidR="00F30ECE">
        <w:rPr>
          <w:rFonts w:ascii="TH SarabunPSK" w:hAnsi="TH SarabunPSK" w:cs="TH SarabunPSK"/>
          <w:sz w:val="32"/>
          <w:szCs w:val="32"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สารนิพนธ์รัฐ</w:t>
      </w:r>
      <w:proofErr w:type="spellStart"/>
      <w:r w:rsidRPr="00F30ECE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F30ECE">
        <w:rPr>
          <w:rFonts w:ascii="TH SarabunPSK" w:hAnsi="TH SarabunPSK" w:cs="TH SarabunPSK"/>
          <w:sz w:val="32"/>
          <w:szCs w:val="32"/>
          <w:cs/>
        </w:rPr>
        <w:t>มหาบัณฑิต.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: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F30EC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30ECE">
        <w:rPr>
          <w:rFonts w:ascii="TH SarabunPSK" w:hAnsi="TH SarabunPSK" w:cs="TH SarabunPSK"/>
          <w:sz w:val="32"/>
          <w:szCs w:val="32"/>
          <w:cs/>
        </w:rPr>
        <w:t>บ้านสมเด็จเจ้าพระยา.</w:t>
      </w:r>
    </w:p>
    <w:p w:rsidR="009E44C9" w:rsidRPr="00F30ECE" w:rsidRDefault="009E44C9" w:rsidP="00F30ECE">
      <w:pPr>
        <w:tabs>
          <w:tab w:val="left" w:pos="567"/>
          <w:tab w:val="left" w:pos="709"/>
          <w:tab w:val="left" w:pos="851"/>
          <w:tab w:val="left" w:pos="1134"/>
          <w:tab w:val="left" w:pos="1701"/>
          <w:tab w:val="left" w:pos="2127"/>
          <w:tab w:val="left" w:pos="2552"/>
          <w:tab w:val="left" w:pos="2977"/>
          <w:tab w:val="left" w:pos="3402"/>
          <w:tab w:val="left" w:pos="3828"/>
          <w:tab w:val="left" w:pos="4253"/>
        </w:tabs>
        <w:ind w:left="709" w:hanging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30ECE">
        <w:rPr>
          <w:rFonts w:ascii="TH SarabunPSK" w:eastAsia="Calibri" w:hAnsi="TH SarabunPSK" w:cs="TH SarabunPSK"/>
          <w:sz w:val="32"/>
          <w:szCs w:val="32"/>
          <w:cs/>
        </w:rPr>
        <w:t>อภิชาต  แก้วโกศล</w:t>
      </w:r>
      <w:r w:rsidRPr="00F30ECE">
        <w:rPr>
          <w:rFonts w:ascii="TH SarabunPSK" w:eastAsia="Calibri" w:hAnsi="TH SarabunPSK" w:cs="TH SarabunPSK"/>
          <w:sz w:val="32"/>
          <w:szCs w:val="32"/>
        </w:rPr>
        <w:t>.</w:t>
      </w:r>
      <w:r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 (2553)</w:t>
      </w:r>
      <w:r w:rsidRPr="00F30ECE">
        <w:rPr>
          <w:rFonts w:ascii="TH SarabunPSK" w:eastAsia="Calibri" w:hAnsi="TH SarabunPSK" w:cs="TH SarabunPSK"/>
          <w:sz w:val="32"/>
          <w:szCs w:val="32"/>
        </w:rPr>
        <w:t>.</w:t>
      </w:r>
      <w:r w:rsidRPr="00F30EC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30EC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การมีส่วนร่วมของประชาชนในการจัดทำแผนพัฒนาสามปีของเทศบาลตำบล บ้านลาด อำเภอบ้านลาด จังหวัดเพชรบุรี</w:t>
      </w:r>
      <w:r w:rsidRPr="00F30ECE">
        <w:rPr>
          <w:rFonts w:ascii="TH SarabunPSK" w:hAnsi="TH SarabunPSK" w:cs="TH SarabunPSK"/>
          <w:sz w:val="32"/>
          <w:szCs w:val="32"/>
        </w:rPr>
        <w:t>.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สารนิพนธ์รัฐ</w:t>
      </w:r>
      <w:proofErr w:type="spellStart"/>
      <w:r w:rsidRPr="00F30ECE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F30ECE">
        <w:rPr>
          <w:rFonts w:ascii="TH SarabunPSK" w:hAnsi="TH SarabunPSK" w:cs="TH SarabunPSK"/>
          <w:sz w:val="32"/>
          <w:szCs w:val="32"/>
          <w:cs/>
        </w:rPr>
        <w:t>มหาบัณฑิต.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: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F30EC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30ECE">
        <w:rPr>
          <w:rFonts w:ascii="TH SarabunPSK" w:hAnsi="TH SarabunPSK" w:cs="TH SarabunPSK"/>
          <w:sz w:val="32"/>
          <w:szCs w:val="32"/>
          <w:cs/>
        </w:rPr>
        <w:t>บ้านสมเด็จเจ้าพระยา.</w:t>
      </w:r>
    </w:p>
    <w:p w:rsidR="005258E9" w:rsidRPr="00F30ECE" w:rsidRDefault="005258E9" w:rsidP="00F30ECE">
      <w:pPr>
        <w:tabs>
          <w:tab w:val="left" w:pos="567"/>
          <w:tab w:val="left" w:pos="709"/>
          <w:tab w:val="left" w:pos="851"/>
          <w:tab w:val="left" w:pos="1134"/>
          <w:tab w:val="left" w:pos="1701"/>
          <w:tab w:val="left" w:pos="2127"/>
          <w:tab w:val="left" w:pos="2552"/>
          <w:tab w:val="left" w:pos="2977"/>
          <w:tab w:val="left" w:pos="3402"/>
          <w:tab w:val="left" w:pos="3828"/>
          <w:tab w:val="left" w:pos="4253"/>
        </w:tabs>
        <w:ind w:left="709" w:hanging="70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F30ECE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F30ECE">
        <w:rPr>
          <w:rFonts w:ascii="TH SarabunPSK" w:hAnsi="TH SarabunPSK" w:cs="TH SarabunPSK"/>
          <w:sz w:val="32"/>
          <w:szCs w:val="32"/>
          <w:cs/>
        </w:rPr>
        <w:t>วัน  บุญเกิด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30ECE">
        <w:rPr>
          <w:rFonts w:ascii="TH SarabunPSK" w:hAnsi="TH SarabunPSK" w:cs="TH SarabunPSK"/>
          <w:sz w:val="32"/>
          <w:szCs w:val="32"/>
        </w:rPr>
        <w:t>(2554)</w:t>
      </w:r>
      <w:r w:rsidR="00F30ECE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การมีส่วนร่วมของประชาชนในการจัดทำแผนพัฒนาสามปี</w:t>
      </w:r>
      <w:r w:rsidR="00F30E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="00F30E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b/>
          <w:bCs/>
          <w:sz w:val="32"/>
          <w:szCs w:val="32"/>
          <w:cs/>
        </w:rPr>
        <w:t>กรณีศึกษา  เทศบาลตำบลป่าซาง อำเภอป่าซาง จังหวัดลำพูน</w:t>
      </w:r>
      <w:r w:rsidRPr="00F30EC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สารนิพนธ์รัฐ</w:t>
      </w:r>
      <w:proofErr w:type="spellStart"/>
      <w:r w:rsidRPr="00F30ECE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bookmarkStart w:id="0" w:name="_GoBack"/>
      <w:bookmarkEnd w:id="0"/>
      <w:proofErr w:type="spellEnd"/>
      <w:r w:rsidRPr="00F30ECE">
        <w:rPr>
          <w:rFonts w:ascii="TH SarabunPSK" w:hAnsi="TH SarabunPSK" w:cs="TH SarabunPSK"/>
          <w:sz w:val="32"/>
          <w:szCs w:val="32"/>
          <w:cs/>
        </w:rPr>
        <w:t>มหาบัณฑิต.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:</w:t>
      </w:r>
      <w:r w:rsidR="00F30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CE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F30EC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30ECE">
        <w:rPr>
          <w:rFonts w:ascii="TH SarabunPSK" w:hAnsi="TH SarabunPSK" w:cs="TH SarabunPSK"/>
          <w:sz w:val="32"/>
          <w:szCs w:val="32"/>
          <w:cs/>
        </w:rPr>
        <w:t>บ้านสมเด็จเจ้าพระยา.</w:t>
      </w:r>
    </w:p>
    <w:p w:rsidR="009E44C9" w:rsidRPr="00F30ECE" w:rsidRDefault="009E44C9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9E44C9" w:rsidRPr="00F30ECE" w:rsidSect="002D38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46" w:rsidRDefault="00342546" w:rsidP="00EE37D8">
      <w:r>
        <w:separator/>
      </w:r>
    </w:p>
  </w:endnote>
  <w:endnote w:type="continuationSeparator" w:id="0">
    <w:p w:rsidR="00342546" w:rsidRDefault="00342546" w:rsidP="00E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sz w:val="32"/>
        <w:szCs w:val="32"/>
      </w:rPr>
      <w:id w:val="4813614"/>
      <w:docPartObj>
        <w:docPartGallery w:val="Page Numbers (Bottom of Page)"/>
        <w:docPartUnique/>
      </w:docPartObj>
    </w:sdtPr>
    <w:sdtEndPr/>
    <w:sdtContent>
      <w:p w:rsidR="00EE37D8" w:rsidRPr="00086019" w:rsidRDefault="002D5C00">
        <w:pPr>
          <w:pStyle w:val="a5"/>
          <w:jc w:val="center"/>
          <w:rPr>
            <w:rFonts w:ascii="Angsana New" w:hAnsi="Angsana New"/>
            <w:sz w:val="32"/>
            <w:szCs w:val="32"/>
          </w:rPr>
        </w:pPr>
        <w:r w:rsidRPr="00086019">
          <w:rPr>
            <w:rFonts w:ascii="Angsana New" w:hAnsi="Angsana New"/>
            <w:sz w:val="32"/>
            <w:szCs w:val="32"/>
          </w:rPr>
          <w:fldChar w:fldCharType="begin"/>
        </w:r>
        <w:r w:rsidR="00E06A16" w:rsidRPr="00086019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086019">
          <w:rPr>
            <w:rFonts w:ascii="Angsana New" w:hAnsi="Angsana New"/>
            <w:sz w:val="32"/>
            <w:szCs w:val="32"/>
          </w:rPr>
          <w:fldChar w:fldCharType="separate"/>
        </w:r>
        <w:r w:rsidR="00F30ECE">
          <w:rPr>
            <w:rFonts w:ascii="Angsana New" w:hAnsi="Angsana New"/>
            <w:noProof/>
            <w:sz w:val="32"/>
            <w:szCs w:val="32"/>
          </w:rPr>
          <w:t>7</w:t>
        </w:r>
        <w:r w:rsidRPr="00086019">
          <w:rPr>
            <w:rFonts w:ascii="Angsana New" w:hAnsi="Angsana New"/>
            <w:sz w:val="32"/>
            <w:szCs w:val="32"/>
          </w:rPr>
          <w:fldChar w:fldCharType="end"/>
        </w:r>
      </w:p>
    </w:sdtContent>
  </w:sdt>
  <w:p w:rsidR="00EE37D8" w:rsidRDefault="00EE3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46" w:rsidRDefault="00342546" w:rsidP="00EE37D8">
      <w:r>
        <w:separator/>
      </w:r>
    </w:p>
  </w:footnote>
  <w:footnote w:type="continuationSeparator" w:id="0">
    <w:p w:rsidR="00342546" w:rsidRDefault="00342546" w:rsidP="00EE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9F3"/>
    <w:multiLevelType w:val="hybridMultilevel"/>
    <w:tmpl w:val="20DABA8A"/>
    <w:lvl w:ilvl="0" w:tplc="F98053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AD540F7"/>
    <w:multiLevelType w:val="multilevel"/>
    <w:tmpl w:val="1F72B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35D5721C"/>
    <w:multiLevelType w:val="hybridMultilevel"/>
    <w:tmpl w:val="8DDE1F82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3">
    <w:nsid w:val="36186AC2"/>
    <w:multiLevelType w:val="hybridMultilevel"/>
    <w:tmpl w:val="365AA176"/>
    <w:lvl w:ilvl="0" w:tplc="4D9CB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B17904"/>
    <w:multiLevelType w:val="hybridMultilevel"/>
    <w:tmpl w:val="B23640A2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5">
    <w:nsid w:val="54504AD2"/>
    <w:multiLevelType w:val="hybridMultilevel"/>
    <w:tmpl w:val="ADA41324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5AA81FD0"/>
    <w:multiLevelType w:val="hybridMultilevel"/>
    <w:tmpl w:val="FD60EDB6"/>
    <w:lvl w:ilvl="0" w:tplc="783619C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5ABF241A"/>
    <w:multiLevelType w:val="hybridMultilevel"/>
    <w:tmpl w:val="683E715C"/>
    <w:lvl w:ilvl="0" w:tplc="EB944CE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8">
    <w:nsid w:val="66D53350"/>
    <w:multiLevelType w:val="hybridMultilevel"/>
    <w:tmpl w:val="8B828AD8"/>
    <w:lvl w:ilvl="0" w:tplc="845079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436F7"/>
    <w:rsid w:val="000016DB"/>
    <w:rsid w:val="00004F84"/>
    <w:rsid w:val="000051B6"/>
    <w:rsid w:val="00011D4D"/>
    <w:rsid w:val="0002485E"/>
    <w:rsid w:val="00031719"/>
    <w:rsid w:val="000358A5"/>
    <w:rsid w:val="00045E34"/>
    <w:rsid w:val="00062F95"/>
    <w:rsid w:val="0008297A"/>
    <w:rsid w:val="00083CC9"/>
    <w:rsid w:val="00086019"/>
    <w:rsid w:val="00097A4C"/>
    <w:rsid w:val="000B0270"/>
    <w:rsid w:val="000B4AE6"/>
    <w:rsid w:val="000C4B5D"/>
    <w:rsid w:val="000C5CF6"/>
    <w:rsid w:val="000C6516"/>
    <w:rsid w:val="000C7962"/>
    <w:rsid w:val="000D427D"/>
    <w:rsid w:val="000D7344"/>
    <w:rsid w:val="000E1A37"/>
    <w:rsid w:val="000E4294"/>
    <w:rsid w:val="00106418"/>
    <w:rsid w:val="00106A0D"/>
    <w:rsid w:val="00126AD6"/>
    <w:rsid w:val="0014400F"/>
    <w:rsid w:val="00150FDF"/>
    <w:rsid w:val="0015743C"/>
    <w:rsid w:val="001579CD"/>
    <w:rsid w:val="00172FFF"/>
    <w:rsid w:val="00177AD4"/>
    <w:rsid w:val="001809B5"/>
    <w:rsid w:val="001811E7"/>
    <w:rsid w:val="0018522D"/>
    <w:rsid w:val="001A01F0"/>
    <w:rsid w:val="001B5E19"/>
    <w:rsid w:val="001B645D"/>
    <w:rsid w:val="001C333B"/>
    <w:rsid w:val="001C45F1"/>
    <w:rsid w:val="001C6C91"/>
    <w:rsid w:val="001D4DB4"/>
    <w:rsid w:val="001E0FE2"/>
    <w:rsid w:val="001E79CB"/>
    <w:rsid w:val="00204E9B"/>
    <w:rsid w:val="00210567"/>
    <w:rsid w:val="00210E36"/>
    <w:rsid w:val="00213FFB"/>
    <w:rsid w:val="0021420E"/>
    <w:rsid w:val="00223A71"/>
    <w:rsid w:val="00223CE7"/>
    <w:rsid w:val="00232AAB"/>
    <w:rsid w:val="002368DF"/>
    <w:rsid w:val="00237E62"/>
    <w:rsid w:val="0024139F"/>
    <w:rsid w:val="00245F52"/>
    <w:rsid w:val="0025104C"/>
    <w:rsid w:val="00251122"/>
    <w:rsid w:val="00252D39"/>
    <w:rsid w:val="002551D9"/>
    <w:rsid w:val="00275640"/>
    <w:rsid w:val="00286FDF"/>
    <w:rsid w:val="002A5CB2"/>
    <w:rsid w:val="002C2FB1"/>
    <w:rsid w:val="002D2A92"/>
    <w:rsid w:val="002D3850"/>
    <w:rsid w:val="002D5C00"/>
    <w:rsid w:val="002D68DC"/>
    <w:rsid w:val="002D743E"/>
    <w:rsid w:val="002E2559"/>
    <w:rsid w:val="002E59DD"/>
    <w:rsid w:val="002F1649"/>
    <w:rsid w:val="002F21E1"/>
    <w:rsid w:val="00333CD7"/>
    <w:rsid w:val="00342546"/>
    <w:rsid w:val="00352446"/>
    <w:rsid w:val="003555B6"/>
    <w:rsid w:val="00364204"/>
    <w:rsid w:val="00365D3E"/>
    <w:rsid w:val="0036681F"/>
    <w:rsid w:val="00372EDD"/>
    <w:rsid w:val="00386D3D"/>
    <w:rsid w:val="003A295B"/>
    <w:rsid w:val="003A4B4E"/>
    <w:rsid w:val="003B4E5E"/>
    <w:rsid w:val="003C079C"/>
    <w:rsid w:val="003C3D38"/>
    <w:rsid w:val="003C6E96"/>
    <w:rsid w:val="003E7E68"/>
    <w:rsid w:val="003F1BBB"/>
    <w:rsid w:val="003F5310"/>
    <w:rsid w:val="00411C1C"/>
    <w:rsid w:val="00415656"/>
    <w:rsid w:val="00416CA3"/>
    <w:rsid w:val="00436310"/>
    <w:rsid w:val="00437D0E"/>
    <w:rsid w:val="004427D7"/>
    <w:rsid w:val="00442BB8"/>
    <w:rsid w:val="00446610"/>
    <w:rsid w:val="00455338"/>
    <w:rsid w:val="004568D0"/>
    <w:rsid w:val="00457065"/>
    <w:rsid w:val="0045744E"/>
    <w:rsid w:val="00467ED0"/>
    <w:rsid w:val="004849C1"/>
    <w:rsid w:val="004A7DEB"/>
    <w:rsid w:val="004B19F1"/>
    <w:rsid w:val="004C3214"/>
    <w:rsid w:val="004C775A"/>
    <w:rsid w:val="004E0626"/>
    <w:rsid w:val="004E2493"/>
    <w:rsid w:val="004F2B8E"/>
    <w:rsid w:val="00506900"/>
    <w:rsid w:val="005075C0"/>
    <w:rsid w:val="00514693"/>
    <w:rsid w:val="00520CD2"/>
    <w:rsid w:val="005258E9"/>
    <w:rsid w:val="00525DE0"/>
    <w:rsid w:val="00540DC8"/>
    <w:rsid w:val="00544A91"/>
    <w:rsid w:val="00546769"/>
    <w:rsid w:val="00552887"/>
    <w:rsid w:val="00553EDF"/>
    <w:rsid w:val="00567C3D"/>
    <w:rsid w:val="00572114"/>
    <w:rsid w:val="005776EF"/>
    <w:rsid w:val="00585006"/>
    <w:rsid w:val="00586C10"/>
    <w:rsid w:val="00586FF5"/>
    <w:rsid w:val="005A1A9D"/>
    <w:rsid w:val="005B4656"/>
    <w:rsid w:val="005B7627"/>
    <w:rsid w:val="005C43FD"/>
    <w:rsid w:val="005C7989"/>
    <w:rsid w:val="005D3175"/>
    <w:rsid w:val="005D4C5C"/>
    <w:rsid w:val="005D4F77"/>
    <w:rsid w:val="005D617A"/>
    <w:rsid w:val="006146B4"/>
    <w:rsid w:val="006153E3"/>
    <w:rsid w:val="00621068"/>
    <w:rsid w:val="00623CC4"/>
    <w:rsid w:val="006247C4"/>
    <w:rsid w:val="00632283"/>
    <w:rsid w:val="00635D2E"/>
    <w:rsid w:val="00637CA7"/>
    <w:rsid w:val="0064092F"/>
    <w:rsid w:val="00645DD3"/>
    <w:rsid w:val="006578B9"/>
    <w:rsid w:val="006620AB"/>
    <w:rsid w:val="006625C5"/>
    <w:rsid w:val="006642EC"/>
    <w:rsid w:val="0067776B"/>
    <w:rsid w:val="00696F6F"/>
    <w:rsid w:val="006A7849"/>
    <w:rsid w:val="006C175D"/>
    <w:rsid w:val="006C1820"/>
    <w:rsid w:val="006D3D59"/>
    <w:rsid w:val="006D5745"/>
    <w:rsid w:val="006E19C5"/>
    <w:rsid w:val="006E3692"/>
    <w:rsid w:val="006E3ECA"/>
    <w:rsid w:val="006E4630"/>
    <w:rsid w:val="006E59C3"/>
    <w:rsid w:val="006F3AC2"/>
    <w:rsid w:val="007051B8"/>
    <w:rsid w:val="00722B90"/>
    <w:rsid w:val="00730E11"/>
    <w:rsid w:val="00741509"/>
    <w:rsid w:val="007419E2"/>
    <w:rsid w:val="00747A09"/>
    <w:rsid w:val="00753C3E"/>
    <w:rsid w:val="0078099A"/>
    <w:rsid w:val="00785757"/>
    <w:rsid w:val="00787A1E"/>
    <w:rsid w:val="00796CD7"/>
    <w:rsid w:val="007A2D64"/>
    <w:rsid w:val="007A2DE5"/>
    <w:rsid w:val="007A4346"/>
    <w:rsid w:val="007B5E8A"/>
    <w:rsid w:val="007C49FA"/>
    <w:rsid w:val="007D55E6"/>
    <w:rsid w:val="007E2441"/>
    <w:rsid w:val="007E4B51"/>
    <w:rsid w:val="007F210C"/>
    <w:rsid w:val="00803A9C"/>
    <w:rsid w:val="008212D6"/>
    <w:rsid w:val="00837F86"/>
    <w:rsid w:val="00842009"/>
    <w:rsid w:val="00842C8D"/>
    <w:rsid w:val="0085606C"/>
    <w:rsid w:val="00864F43"/>
    <w:rsid w:val="008755EC"/>
    <w:rsid w:val="00881A0D"/>
    <w:rsid w:val="00887637"/>
    <w:rsid w:val="00891DC0"/>
    <w:rsid w:val="008A4565"/>
    <w:rsid w:val="008B0272"/>
    <w:rsid w:val="008B5B5D"/>
    <w:rsid w:val="008B7C7A"/>
    <w:rsid w:val="008C2DDC"/>
    <w:rsid w:val="008D0635"/>
    <w:rsid w:val="008D20EF"/>
    <w:rsid w:val="008D45B7"/>
    <w:rsid w:val="008D71D3"/>
    <w:rsid w:val="008E7E7A"/>
    <w:rsid w:val="008F3FD3"/>
    <w:rsid w:val="008F618A"/>
    <w:rsid w:val="008F6480"/>
    <w:rsid w:val="00902769"/>
    <w:rsid w:val="00905662"/>
    <w:rsid w:val="00906DF7"/>
    <w:rsid w:val="00913E8F"/>
    <w:rsid w:val="009143FB"/>
    <w:rsid w:val="00916B58"/>
    <w:rsid w:val="009223E7"/>
    <w:rsid w:val="00927196"/>
    <w:rsid w:val="00931491"/>
    <w:rsid w:val="00944F0B"/>
    <w:rsid w:val="00952132"/>
    <w:rsid w:val="00955A83"/>
    <w:rsid w:val="00956AAF"/>
    <w:rsid w:val="009601CD"/>
    <w:rsid w:val="00963914"/>
    <w:rsid w:val="0098431C"/>
    <w:rsid w:val="0099057F"/>
    <w:rsid w:val="00992852"/>
    <w:rsid w:val="009C2918"/>
    <w:rsid w:val="009C34F3"/>
    <w:rsid w:val="009D670C"/>
    <w:rsid w:val="009E0F06"/>
    <w:rsid w:val="009E44C9"/>
    <w:rsid w:val="009F5D0A"/>
    <w:rsid w:val="00A073E4"/>
    <w:rsid w:val="00A11267"/>
    <w:rsid w:val="00A13727"/>
    <w:rsid w:val="00A224C0"/>
    <w:rsid w:val="00A23EC8"/>
    <w:rsid w:val="00A36145"/>
    <w:rsid w:val="00A36490"/>
    <w:rsid w:val="00A37A61"/>
    <w:rsid w:val="00A436F7"/>
    <w:rsid w:val="00A43A7E"/>
    <w:rsid w:val="00A4495B"/>
    <w:rsid w:val="00A46608"/>
    <w:rsid w:val="00A52B3B"/>
    <w:rsid w:val="00A91EDB"/>
    <w:rsid w:val="00A96AD8"/>
    <w:rsid w:val="00AC3BE5"/>
    <w:rsid w:val="00AC4B72"/>
    <w:rsid w:val="00AC500C"/>
    <w:rsid w:val="00AD58D2"/>
    <w:rsid w:val="00AD789E"/>
    <w:rsid w:val="00AE0CAA"/>
    <w:rsid w:val="00AE4B48"/>
    <w:rsid w:val="00AE4D7D"/>
    <w:rsid w:val="00AE57C8"/>
    <w:rsid w:val="00AF4595"/>
    <w:rsid w:val="00AF6144"/>
    <w:rsid w:val="00AF7651"/>
    <w:rsid w:val="00B00A47"/>
    <w:rsid w:val="00B01427"/>
    <w:rsid w:val="00B03978"/>
    <w:rsid w:val="00B20E19"/>
    <w:rsid w:val="00B42174"/>
    <w:rsid w:val="00B5551C"/>
    <w:rsid w:val="00B63048"/>
    <w:rsid w:val="00B6311F"/>
    <w:rsid w:val="00B6445D"/>
    <w:rsid w:val="00B6619A"/>
    <w:rsid w:val="00B7339A"/>
    <w:rsid w:val="00B86A38"/>
    <w:rsid w:val="00B872F0"/>
    <w:rsid w:val="00B9580B"/>
    <w:rsid w:val="00B958E9"/>
    <w:rsid w:val="00BA0CE8"/>
    <w:rsid w:val="00BA0D73"/>
    <w:rsid w:val="00BC2F7F"/>
    <w:rsid w:val="00BE69A8"/>
    <w:rsid w:val="00C137ED"/>
    <w:rsid w:val="00C242A6"/>
    <w:rsid w:val="00C258E7"/>
    <w:rsid w:val="00C30042"/>
    <w:rsid w:val="00C41771"/>
    <w:rsid w:val="00C425F9"/>
    <w:rsid w:val="00C57FED"/>
    <w:rsid w:val="00C62E75"/>
    <w:rsid w:val="00C6309F"/>
    <w:rsid w:val="00C83159"/>
    <w:rsid w:val="00C87302"/>
    <w:rsid w:val="00C90725"/>
    <w:rsid w:val="00C9577B"/>
    <w:rsid w:val="00CA32C5"/>
    <w:rsid w:val="00CA4DA4"/>
    <w:rsid w:val="00CA5A1A"/>
    <w:rsid w:val="00CC28CC"/>
    <w:rsid w:val="00CD285B"/>
    <w:rsid w:val="00CE1F1D"/>
    <w:rsid w:val="00CE4C44"/>
    <w:rsid w:val="00CF1B5B"/>
    <w:rsid w:val="00D142E0"/>
    <w:rsid w:val="00D22A76"/>
    <w:rsid w:val="00D34930"/>
    <w:rsid w:val="00D35563"/>
    <w:rsid w:val="00D46FA1"/>
    <w:rsid w:val="00D63BD7"/>
    <w:rsid w:val="00D66D7F"/>
    <w:rsid w:val="00D67F29"/>
    <w:rsid w:val="00D71122"/>
    <w:rsid w:val="00D71D41"/>
    <w:rsid w:val="00D804A6"/>
    <w:rsid w:val="00DB0E09"/>
    <w:rsid w:val="00DC5A47"/>
    <w:rsid w:val="00DD3CD5"/>
    <w:rsid w:val="00DD5118"/>
    <w:rsid w:val="00DE2CE3"/>
    <w:rsid w:val="00DE3689"/>
    <w:rsid w:val="00DF1223"/>
    <w:rsid w:val="00DF3E89"/>
    <w:rsid w:val="00E044BB"/>
    <w:rsid w:val="00E06A16"/>
    <w:rsid w:val="00E07D81"/>
    <w:rsid w:val="00E1406A"/>
    <w:rsid w:val="00E31AB6"/>
    <w:rsid w:val="00E36CB6"/>
    <w:rsid w:val="00E40789"/>
    <w:rsid w:val="00E60470"/>
    <w:rsid w:val="00E66C00"/>
    <w:rsid w:val="00E77AA2"/>
    <w:rsid w:val="00E77E2F"/>
    <w:rsid w:val="00E8285C"/>
    <w:rsid w:val="00E82AD1"/>
    <w:rsid w:val="00E84358"/>
    <w:rsid w:val="00EA0A0E"/>
    <w:rsid w:val="00EA554A"/>
    <w:rsid w:val="00EB4400"/>
    <w:rsid w:val="00EB6D98"/>
    <w:rsid w:val="00EC6A73"/>
    <w:rsid w:val="00EE312B"/>
    <w:rsid w:val="00EE37D8"/>
    <w:rsid w:val="00EE7706"/>
    <w:rsid w:val="00EE7F93"/>
    <w:rsid w:val="00EF1B70"/>
    <w:rsid w:val="00F11EEE"/>
    <w:rsid w:val="00F20369"/>
    <w:rsid w:val="00F3026F"/>
    <w:rsid w:val="00F30ECE"/>
    <w:rsid w:val="00F44298"/>
    <w:rsid w:val="00F55B9D"/>
    <w:rsid w:val="00F67277"/>
    <w:rsid w:val="00F70116"/>
    <w:rsid w:val="00F76223"/>
    <w:rsid w:val="00F94C25"/>
    <w:rsid w:val="00F94FF0"/>
    <w:rsid w:val="00F95E5D"/>
    <w:rsid w:val="00FA6E90"/>
    <w:rsid w:val="00FC027F"/>
    <w:rsid w:val="00FD6968"/>
    <w:rsid w:val="00FE7A69"/>
    <w:rsid w:val="00FF0895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EE37D8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7">
    <w:name w:val="Body Text"/>
    <w:basedOn w:val="a"/>
    <w:link w:val="a8"/>
    <w:rsid w:val="00747A09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47A09"/>
    <w:rPr>
      <w:rFonts w:ascii="Cordia New" w:eastAsia="Cordia New" w:hAnsi="Cordia New"/>
    </w:rPr>
  </w:style>
  <w:style w:type="paragraph" w:styleId="a9">
    <w:name w:val="No Spacing"/>
    <w:uiPriority w:val="1"/>
    <w:qFormat/>
    <w:rsid w:val="0050690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Title"/>
    <w:basedOn w:val="a"/>
    <w:link w:val="ab"/>
    <w:qFormat/>
    <w:rsid w:val="00275640"/>
    <w:pPr>
      <w:jc w:val="center"/>
    </w:pPr>
    <w:rPr>
      <w:rFonts w:ascii="EucrosiaUPC" w:hAnsi="EucrosiaUPC" w:cs="EucrosiaUPC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275640"/>
    <w:rPr>
      <w:rFonts w:ascii="EucrosiaUPC" w:eastAsia="Cordia New" w:hAnsi="EucrosiaUPC" w:cs="EucrosiaUPC"/>
      <w:sz w:val="40"/>
      <w:szCs w:val="40"/>
    </w:rPr>
  </w:style>
  <w:style w:type="paragraph" w:styleId="ac">
    <w:name w:val="Balloon Text"/>
    <w:basedOn w:val="a"/>
    <w:link w:val="ad"/>
    <w:unhideWhenUsed/>
    <w:rsid w:val="009C29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9C2918"/>
    <w:rPr>
      <w:rFonts w:ascii="Tahoma" w:eastAsia="Cordia New" w:hAnsi="Tahoma"/>
      <w:sz w:val="16"/>
      <w:szCs w:val="20"/>
    </w:rPr>
  </w:style>
  <w:style w:type="paragraph" w:styleId="ae">
    <w:name w:val="List Paragraph"/>
    <w:basedOn w:val="a"/>
    <w:uiPriority w:val="34"/>
    <w:qFormat/>
    <w:rsid w:val="00E8285C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uiPriority w:val="99"/>
    <w:unhideWhenUsed/>
    <w:rsid w:val="000C5CF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C5CF6"/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2A9DD-5CFC-4A82-9919-F27C0351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Wallaya</dc:creator>
  <cp:lastModifiedBy>user</cp:lastModifiedBy>
  <cp:revision>287</cp:revision>
  <cp:lastPrinted>2015-09-12T12:36:00Z</cp:lastPrinted>
  <dcterms:created xsi:type="dcterms:W3CDTF">2015-08-30T15:58:00Z</dcterms:created>
  <dcterms:modified xsi:type="dcterms:W3CDTF">2017-08-22T04:38:00Z</dcterms:modified>
</cp:coreProperties>
</file>